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3F" w:rsidRPr="00D17873" w:rsidRDefault="0086123F" w:rsidP="00AD4F5C">
      <w:pPr>
        <w:pStyle w:val="ConsPlusNonformat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17873">
        <w:rPr>
          <w:rFonts w:ascii="Times New Roman" w:hAnsi="Times New Roman"/>
          <w:sz w:val="24"/>
          <w:szCs w:val="24"/>
        </w:rPr>
        <w:t>ДОГОВОР № _____________</w:t>
      </w:r>
    </w:p>
    <w:p w:rsidR="0086123F" w:rsidRPr="00D17873" w:rsidRDefault="0086123F" w:rsidP="00AD4F5C">
      <w:pPr>
        <w:pStyle w:val="ConsPlusNonformat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17873">
        <w:rPr>
          <w:rFonts w:ascii="Times New Roman" w:hAnsi="Times New Roman"/>
          <w:sz w:val="24"/>
          <w:szCs w:val="24"/>
        </w:rPr>
        <w:t>О ВЗАИМООТНОШЕНИЯХ МЕЖДУ ОБЩЕСТВОМ С</w:t>
      </w:r>
    </w:p>
    <w:p w:rsidR="0086123F" w:rsidRPr="00D17873" w:rsidRDefault="0086123F" w:rsidP="00AD4F5C">
      <w:pPr>
        <w:pStyle w:val="ConsPlusNonformat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17873">
        <w:rPr>
          <w:rFonts w:ascii="Times New Roman" w:hAnsi="Times New Roman"/>
          <w:sz w:val="24"/>
          <w:szCs w:val="24"/>
        </w:rPr>
        <w:t xml:space="preserve">ОГРАНИЧЕННОЙ  ОТВЕТСТВЕННОСТЬЮ </w:t>
      </w:r>
    </w:p>
    <w:p w:rsidR="0086123F" w:rsidRPr="00D17873" w:rsidRDefault="0086123F" w:rsidP="00AD4F5C">
      <w:pPr>
        <w:pStyle w:val="ConsPlusNonformat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17873">
        <w:rPr>
          <w:rFonts w:ascii="Times New Roman" w:hAnsi="Times New Roman"/>
          <w:sz w:val="24"/>
          <w:szCs w:val="24"/>
        </w:rPr>
        <w:t>«</w:t>
      </w:r>
      <w:r w:rsidR="00056229">
        <w:rPr>
          <w:rFonts w:ascii="Times New Roman" w:hAnsi="Times New Roman"/>
          <w:sz w:val="24"/>
          <w:szCs w:val="24"/>
        </w:rPr>
        <w:t>О</w:t>
      </w:r>
      <w:r w:rsidR="00056229" w:rsidRPr="00D17873">
        <w:rPr>
          <w:rFonts w:ascii="Times New Roman" w:hAnsi="Times New Roman"/>
          <w:sz w:val="24"/>
          <w:szCs w:val="24"/>
        </w:rPr>
        <w:t>скар бэби</w:t>
      </w:r>
      <w:r w:rsidRPr="00D17873">
        <w:rPr>
          <w:rFonts w:ascii="Times New Roman" w:hAnsi="Times New Roman"/>
          <w:sz w:val="24"/>
          <w:szCs w:val="24"/>
        </w:rPr>
        <w:t>»</w:t>
      </w:r>
    </w:p>
    <w:p w:rsidR="0086123F" w:rsidRPr="00D17873" w:rsidRDefault="0086123F" w:rsidP="00AD4F5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D17873">
        <w:rPr>
          <w:rFonts w:ascii="Times New Roman" w:hAnsi="Times New Roman"/>
          <w:sz w:val="24"/>
          <w:szCs w:val="24"/>
        </w:rPr>
        <w:t>и родителями (законными представителями)</w:t>
      </w:r>
    </w:p>
    <w:p w:rsidR="0086123F" w:rsidRPr="00D17873" w:rsidRDefault="0086123F" w:rsidP="0086123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86123F" w:rsidRPr="00D17873" w:rsidRDefault="0086123F" w:rsidP="00515DD0">
      <w:pPr>
        <w:pStyle w:val="ConsPlusNonformat"/>
        <w:widowControl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D17873">
        <w:rPr>
          <w:rFonts w:ascii="Times New Roman" w:hAnsi="Times New Roman"/>
          <w:sz w:val="24"/>
          <w:szCs w:val="24"/>
        </w:rPr>
        <w:t>г. Ростов-на-Дону</w:t>
      </w:r>
      <w:r w:rsidR="00201F17">
        <w:rPr>
          <w:rFonts w:ascii="Times New Roman" w:hAnsi="Times New Roman"/>
          <w:sz w:val="24"/>
          <w:szCs w:val="24"/>
        </w:rPr>
        <w:tab/>
      </w:r>
      <w:r w:rsidR="00201F17">
        <w:rPr>
          <w:rFonts w:ascii="Times New Roman" w:hAnsi="Times New Roman"/>
          <w:sz w:val="24"/>
          <w:szCs w:val="24"/>
        </w:rPr>
        <w:tab/>
      </w:r>
      <w:r w:rsidR="00201F17">
        <w:rPr>
          <w:rFonts w:ascii="Times New Roman" w:hAnsi="Times New Roman"/>
          <w:sz w:val="24"/>
          <w:szCs w:val="24"/>
        </w:rPr>
        <w:tab/>
      </w:r>
      <w:r w:rsidR="00201F17">
        <w:rPr>
          <w:rFonts w:ascii="Times New Roman" w:hAnsi="Times New Roman"/>
          <w:sz w:val="24"/>
          <w:szCs w:val="24"/>
        </w:rPr>
        <w:tab/>
      </w:r>
      <w:r w:rsidR="00201F17">
        <w:rPr>
          <w:rFonts w:ascii="Times New Roman" w:hAnsi="Times New Roman"/>
          <w:sz w:val="24"/>
          <w:szCs w:val="24"/>
        </w:rPr>
        <w:tab/>
      </w:r>
      <w:r w:rsidR="00201F17">
        <w:rPr>
          <w:rFonts w:ascii="Times New Roman" w:hAnsi="Times New Roman"/>
          <w:sz w:val="24"/>
          <w:szCs w:val="24"/>
        </w:rPr>
        <w:tab/>
      </w:r>
      <w:r w:rsidR="00201F17">
        <w:rPr>
          <w:rFonts w:ascii="Times New Roman" w:hAnsi="Times New Roman"/>
          <w:sz w:val="24"/>
          <w:szCs w:val="24"/>
        </w:rPr>
        <w:tab/>
      </w:r>
      <w:r w:rsidR="00201F17">
        <w:rPr>
          <w:rFonts w:ascii="Times New Roman" w:hAnsi="Times New Roman"/>
          <w:sz w:val="24"/>
          <w:szCs w:val="24"/>
        </w:rPr>
        <w:tab/>
        <w:t>"___" ___________2017</w:t>
      </w:r>
      <w:r w:rsidRPr="00D17873">
        <w:rPr>
          <w:rFonts w:ascii="Times New Roman" w:hAnsi="Times New Roman"/>
          <w:sz w:val="24"/>
          <w:szCs w:val="24"/>
        </w:rPr>
        <w:t>г.</w:t>
      </w:r>
    </w:p>
    <w:p w:rsidR="0086123F" w:rsidRPr="00D17873" w:rsidRDefault="0086123F" w:rsidP="0086123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56229" w:rsidRDefault="0086123F" w:rsidP="0005622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229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«Оскар бэби»</w:t>
      </w:r>
      <w:r w:rsidRPr="00AD4F5C">
        <w:rPr>
          <w:rFonts w:ascii="Times New Roman" w:hAnsi="Times New Roman"/>
          <w:sz w:val="24"/>
          <w:szCs w:val="24"/>
        </w:rPr>
        <w:t>, именуемое в дальнейшем «Детский</w:t>
      </w:r>
      <w:r w:rsidR="0078752D">
        <w:rPr>
          <w:rFonts w:ascii="Times New Roman" w:hAnsi="Times New Roman"/>
          <w:sz w:val="24"/>
          <w:szCs w:val="24"/>
        </w:rPr>
        <w:t xml:space="preserve"> сад», в лице директора </w:t>
      </w:r>
      <w:proofErr w:type="spellStart"/>
      <w:r w:rsidR="0078752D">
        <w:rPr>
          <w:rFonts w:ascii="Times New Roman" w:hAnsi="Times New Roman"/>
          <w:sz w:val="24"/>
          <w:szCs w:val="24"/>
        </w:rPr>
        <w:t>Журий</w:t>
      </w:r>
      <w:proofErr w:type="spellEnd"/>
      <w:r w:rsidR="0078752D">
        <w:rPr>
          <w:rFonts w:ascii="Times New Roman" w:hAnsi="Times New Roman"/>
          <w:sz w:val="24"/>
          <w:szCs w:val="24"/>
        </w:rPr>
        <w:t xml:space="preserve"> Сергея Геннадьевича</w:t>
      </w:r>
      <w:r w:rsidR="00056229">
        <w:rPr>
          <w:rFonts w:ascii="Times New Roman" w:hAnsi="Times New Roman"/>
          <w:sz w:val="24"/>
          <w:szCs w:val="24"/>
        </w:rPr>
        <w:t xml:space="preserve">, действующей на основании </w:t>
      </w:r>
      <w:r w:rsidRPr="00AD4F5C">
        <w:rPr>
          <w:rFonts w:ascii="Times New Roman" w:hAnsi="Times New Roman"/>
          <w:sz w:val="24"/>
          <w:szCs w:val="24"/>
        </w:rPr>
        <w:t xml:space="preserve">Устава, </w:t>
      </w:r>
      <w:proofErr w:type="gramStart"/>
      <w:r w:rsidR="00056229">
        <w:rPr>
          <w:rFonts w:ascii="Times New Roman" w:hAnsi="Times New Roman"/>
          <w:spacing w:val="4"/>
          <w:sz w:val="24"/>
          <w:szCs w:val="24"/>
        </w:rPr>
        <w:t xml:space="preserve">Лицензии </w:t>
      </w:r>
      <w:r w:rsidR="00801D0C">
        <w:rPr>
          <w:rFonts w:ascii="Times New Roman" w:hAnsi="Times New Roman"/>
          <w:spacing w:val="4"/>
          <w:sz w:val="24"/>
          <w:szCs w:val="24"/>
        </w:rPr>
        <w:t xml:space="preserve"> на</w:t>
      </w:r>
      <w:proofErr w:type="gramEnd"/>
      <w:r w:rsidR="00801D0C">
        <w:rPr>
          <w:rFonts w:ascii="Times New Roman" w:hAnsi="Times New Roman"/>
          <w:spacing w:val="4"/>
          <w:sz w:val="24"/>
          <w:szCs w:val="24"/>
        </w:rPr>
        <w:t xml:space="preserve"> образовательную деятельность</w:t>
      </w:r>
      <w:r w:rsidR="00A652E0" w:rsidRPr="00AD4F5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D4F5C">
        <w:rPr>
          <w:rFonts w:ascii="Times New Roman" w:hAnsi="Times New Roman"/>
          <w:spacing w:val="4"/>
          <w:sz w:val="24"/>
          <w:szCs w:val="24"/>
        </w:rPr>
        <w:t xml:space="preserve">№ </w:t>
      </w:r>
      <w:r w:rsidR="0078752D">
        <w:rPr>
          <w:rFonts w:ascii="Times New Roman" w:hAnsi="Times New Roman"/>
          <w:spacing w:val="4"/>
          <w:sz w:val="24"/>
          <w:szCs w:val="24"/>
        </w:rPr>
        <w:t>6353 от 26.05.2016</w:t>
      </w:r>
      <w:r w:rsidR="00D7304D">
        <w:rPr>
          <w:rFonts w:ascii="Times New Roman" w:hAnsi="Times New Roman"/>
          <w:spacing w:val="4"/>
          <w:sz w:val="24"/>
          <w:szCs w:val="24"/>
        </w:rPr>
        <w:t xml:space="preserve"> г., </w:t>
      </w:r>
      <w:r w:rsidR="007106E4">
        <w:rPr>
          <w:rFonts w:ascii="Times New Roman" w:hAnsi="Times New Roman"/>
          <w:sz w:val="24"/>
          <w:szCs w:val="24"/>
        </w:rPr>
        <w:t>с одной стороны,</w:t>
      </w:r>
    </w:p>
    <w:p w:rsidR="0086123F" w:rsidRPr="00DA58FD" w:rsidRDefault="0086123F" w:rsidP="00DA58F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8FD">
        <w:rPr>
          <w:rFonts w:ascii="Times New Roman" w:hAnsi="Times New Roman"/>
          <w:b/>
          <w:sz w:val="24"/>
          <w:szCs w:val="24"/>
        </w:rPr>
        <w:t>и род</w:t>
      </w:r>
      <w:r w:rsidR="007106E4" w:rsidRPr="00DA58FD">
        <w:rPr>
          <w:rFonts w:ascii="Times New Roman" w:hAnsi="Times New Roman"/>
          <w:b/>
          <w:sz w:val="24"/>
          <w:szCs w:val="24"/>
        </w:rPr>
        <w:t>ители (законные представители) ребенка</w:t>
      </w:r>
      <w:r w:rsidR="007106E4">
        <w:rPr>
          <w:rFonts w:ascii="Times New Roman" w:hAnsi="Times New Roman"/>
          <w:sz w:val="24"/>
          <w:szCs w:val="24"/>
        </w:rPr>
        <w:t xml:space="preserve">, посещающего настоящий </w:t>
      </w:r>
      <w:r w:rsidRPr="00AD4F5C">
        <w:rPr>
          <w:rFonts w:ascii="Times New Roman" w:hAnsi="Times New Roman"/>
          <w:sz w:val="24"/>
          <w:szCs w:val="24"/>
        </w:rPr>
        <w:t xml:space="preserve">Детский сад, (именуемые в дальнейшем Родитель), в лице </w:t>
      </w:r>
      <w:r w:rsidR="00DA58FD">
        <w:rPr>
          <w:rFonts w:ascii="Times New Roman" w:hAnsi="Times New Roman"/>
          <w:sz w:val="24"/>
          <w:szCs w:val="24"/>
        </w:rPr>
        <w:t>______________________________________</w:t>
      </w:r>
      <w:r w:rsidRPr="00AD4F5C">
        <w:rPr>
          <w:rFonts w:ascii="Times New Roman" w:hAnsi="Times New Roman"/>
          <w:sz w:val="24"/>
          <w:szCs w:val="24"/>
        </w:rPr>
        <w:t>,</w:t>
      </w:r>
      <w:r w:rsidR="00DA58FD">
        <w:rPr>
          <w:rFonts w:ascii="Times New Roman" w:hAnsi="Times New Roman"/>
          <w:sz w:val="24"/>
          <w:szCs w:val="24"/>
        </w:rPr>
        <w:t xml:space="preserve"> </w:t>
      </w:r>
      <w:r w:rsidRPr="00AD4F5C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86123F" w:rsidRPr="00AD4F5C" w:rsidRDefault="0086123F" w:rsidP="00AD4F5C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123F" w:rsidRPr="00AD4F5C" w:rsidRDefault="0086123F" w:rsidP="00E90031">
      <w:pPr>
        <w:pStyle w:val="ConsPlusNonformat"/>
        <w:widowControl/>
        <w:numPr>
          <w:ilvl w:val="0"/>
          <w:numId w:val="19"/>
        </w:numPr>
        <w:spacing w:after="120" w:line="360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ПРЕДМЕТ ДОГОВОРА</w:t>
      </w:r>
    </w:p>
    <w:p w:rsidR="00456C82" w:rsidRPr="00AD4F5C" w:rsidRDefault="00456C82" w:rsidP="00B02B3B">
      <w:pPr>
        <w:pStyle w:val="ConsPlusNonformat"/>
        <w:widowControl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Предметом договора является услуга по воспитанию, обучению, присмотру и уходу в Детском саду ребенка:______________________________</w:t>
      </w:r>
      <w:r w:rsidR="00B02B3B">
        <w:rPr>
          <w:rFonts w:ascii="Times New Roman" w:hAnsi="Times New Roman"/>
          <w:sz w:val="24"/>
          <w:szCs w:val="24"/>
        </w:rPr>
        <w:t>_______________________________</w:t>
      </w:r>
    </w:p>
    <w:p w:rsidR="00456C82" w:rsidRPr="00AD4F5C" w:rsidRDefault="00456C82" w:rsidP="00B02B3B">
      <w:pPr>
        <w:pStyle w:val="ConsPlusNonformat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(ФИО ребенка, год рождения (</w:t>
      </w:r>
      <w:proofErr w:type="spellStart"/>
      <w:r w:rsidRPr="00AD4F5C">
        <w:rPr>
          <w:rFonts w:ascii="Times New Roman" w:hAnsi="Times New Roman"/>
          <w:sz w:val="24"/>
          <w:szCs w:val="24"/>
        </w:rPr>
        <w:t>дд</w:t>
      </w:r>
      <w:proofErr w:type="spellEnd"/>
      <w:r w:rsidRPr="00AD4F5C">
        <w:rPr>
          <w:rFonts w:ascii="Times New Roman" w:hAnsi="Times New Roman"/>
          <w:sz w:val="24"/>
          <w:szCs w:val="24"/>
        </w:rPr>
        <w:t>,</w:t>
      </w:r>
      <w:r w:rsidR="00B02B3B">
        <w:rPr>
          <w:rFonts w:ascii="Times New Roman" w:hAnsi="Times New Roman"/>
          <w:sz w:val="24"/>
          <w:szCs w:val="24"/>
        </w:rPr>
        <w:t xml:space="preserve"> </w:t>
      </w:r>
      <w:r w:rsidRPr="00AD4F5C">
        <w:rPr>
          <w:rFonts w:ascii="Times New Roman" w:hAnsi="Times New Roman"/>
          <w:sz w:val="24"/>
          <w:szCs w:val="24"/>
        </w:rPr>
        <w:t>мм,</w:t>
      </w:r>
      <w:r w:rsidR="00B02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B3B">
        <w:rPr>
          <w:rFonts w:ascii="Times New Roman" w:hAnsi="Times New Roman"/>
          <w:sz w:val="24"/>
          <w:szCs w:val="24"/>
        </w:rPr>
        <w:t>гг</w:t>
      </w:r>
      <w:proofErr w:type="spellEnd"/>
      <w:r w:rsidRPr="00AD4F5C">
        <w:rPr>
          <w:rFonts w:ascii="Times New Roman" w:hAnsi="Times New Roman"/>
          <w:sz w:val="24"/>
          <w:szCs w:val="24"/>
        </w:rPr>
        <w:t>)</w:t>
      </w:r>
    </w:p>
    <w:p w:rsidR="009544EB" w:rsidRPr="00AD4F5C" w:rsidRDefault="00182C94" w:rsidP="003F277D">
      <w:pPr>
        <w:pStyle w:val="ConsPlusNonformat"/>
        <w:widowControl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</w:t>
      </w:r>
      <w:r w:rsidR="0086123F" w:rsidRPr="00AD4F5C">
        <w:rPr>
          <w:rFonts w:ascii="Times New Roman" w:hAnsi="Times New Roman"/>
          <w:sz w:val="24"/>
          <w:szCs w:val="24"/>
        </w:rPr>
        <w:t xml:space="preserve"> определяет и регулирует взаимоотношения между Детским садом и Родителем.</w:t>
      </w:r>
    </w:p>
    <w:p w:rsidR="00456C82" w:rsidRPr="00182C94" w:rsidRDefault="00182C94" w:rsidP="00052463">
      <w:pPr>
        <w:pStyle w:val="ConsPlusNonformat"/>
        <w:widowControl/>
        <w:numPr>
          <w:ilvl w:val="0"/>
          <w:numId w:val="23"/>
        </w:numPr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обязуются на основе добровольности и </w:t>
      </w:r>
      <w:r w:rsidR="00456C82" w:rsidRPr="00AD4F5C">
        <w:rPr>
          <w:rFonts w:ascii="Times New Roman" w:hAnsi="Times New Roman"/>
          <w:sz w:val="24"/>
          <w:szCs w:val="24"/>
        </w:rPr>
        <w:t xml:space="preserve">сотрудничества действовать </w:t>
      </w:r>
      <w:r w:rsidR="00456C82" w:rsidRPr="00182C94">
        <w:rPr>
          <w:rFonts w:ascii="Times New Roman" w:hAnsi="Times New Roman"/>
          <w:sz w:val="24"/>
          <w:szCs w:val="24"/>
        </w:rPr>
        <w:t>совместно для осуществления:</w:t>
      </w:r>
    </w:p>
    <w:p w:rsidR="00182C94" w:rsidRDefault="00182C94" w:rsidP="00D80B9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успешной социализации </w:t>
      </w:r>
      <w:r w:rsidR="00456C82" w:rsidRPr="00AD4F5C">
        <w:rPr>
          <w:rFonts w:ascii="Times New Roman" w:hAnsi="Times New Roman"/>
          <w:sz w:val="24"/>
          <w:szCs w:val="24"/>
        </w:rPr>
        <w:t>детей;</w:t>
      </w:r>
    </w:p>
    <w:p w:rsidR="00456C82" w:rsidRPr="00AD4F5C" w:rsidRDefault="00182C94" w:rsidP="00D80B9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56C82" w:rsidRPr="00AD4F5C">
        <w:rPr>
          <w:rFonts w:ascii="Times New Roman" w:hAnsi="Times New Roman"/>
          <w:sz w:val="24"/>
          <w:szCs w:val="24"/>
        </w:rPr>
        <w:t xml:space="preserve"> коррекции физического и психологического благополучия детей;</w:t>
      </w:r>
    </w:p>
    <w:p w:rsidR="00456C82" w:rsidRPr="00AD4F5C" w:rsidRDefault="00182C94" w:rsidP="00D80B9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56C82" w:rsidRPr="00AD4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устранения проблем, возникающих в </w:t>
      </w:r>
      <w:r w:rsidR="00456C82" w:rsidRPr="00AD4F5C">
        <w:rPr>
          <w:rFonts w:ascii="Times New Roman" w:hAnsi="Times New Roman"/>
          <w:sz w:val="24"/>
          <w:szCs w:val="24"/>
        </w:rPr>
        <w:t>процессе воспитания, обучения, оздоровления ребенка, присмотра и ухода за ним.</w:t>
      </w:r>
    </w:p>
    <w:p w:rsidR="007E3AC9" w:rsidRPr="00EE71E9" w:rsidRDefault="007E3AC9" w:rsidP="00052463">
      <w:pPr>
        <w:pStyle w:val="ConsPlusNonformat"/>
        <w:widowControl/>
        <w:numPr>
          <w:ilvl w:val="0"/>
          <w:numId w:val="23"/>
        </w:numPr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1E9">
        <w:rPr>
          <w:rFonts w:ascii="Times New Roman" w:hAnsi="Times New Roman"/>
          <w:sz w:val="24"/>
          <w:szCs w:val="24"/>
        </w:rPr>
        <w:t xml:space="preserve">Проводить обучение ребенка по программе – </w:t>
      </w:r>
      <w:r w:rsidRPr="00EE71E9">
        <w:rPr>
          <w:rFonts w:ascii="Times New Roman" w:hAnsi="Times New Roman"/>
          <w:b/>
          <w:sz w:val="24"/>
          <w:szCs w:val="24"/>
        </w:rPr>
        <w:t>Программа дошкольного образования «Детский сад 2100»</w:t>
      </w:r>
      <w:r w:rsidR="00EE71E9">
        <w:rPr>
          <w:rFonts w:ascii="Times New Roman" w:hAnsi="Times New Roman"/>
          <w:b/>
          <w:sz w:val="24"/>
          <w:szCs w:val="24"/>
        </w:rPr>
        <w:t>.</w:t>
      </w:r>
    </w:p>
    <w:p w:rsidR="007D4A01" w:rsidRPr="00AD4F5C" w:rsidRDefault="007D4A01" w:rsidP="00052463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1.</w:t>
      </w:r>
      <w:r w:rsidR="00801D0C">
        <w:rPr>
          <w:rFonts w:ascii="Times New Roman" w:hAnsi="Times New Roman"/>
          <w:sz w:val="24"/>
          <w:szCs w:val="24"/>
        </w:rPr>
        <w:t>5</w:t>
      </w:r>
      <w:r w:rsidR="00EE71E9">
        <w:rPr>
          <w:rFonts w:ascii="Times New Roman" w:hAnsi="Times New Roman"/>
          <w:sz w:val="24"/>
          <w:szCs w:val="24"/>
        </w:rPr>
        <w:tab/>
      </w:r>
      <w:r w:rsidRPr="00AD4F5C">
        <w:rPr>
          <w:rFonts w:ascii="Times New Roman" w:hAnsi="Times New Roman"/>
          <w:sz w:val="24"/>
          <w:szCs w:val="24"/>
        </w:rPr>
        <w:t>Обеспечить ребенка сбалансированным, 5-ти разовым питанием необходимым для нормального роста и развития.</w:t>
      </w:r>
    </w:p>
    <w:p w:rsidR="0086123F" w:rsidRPr="00AD4F5C" w:rsidRDefault="0086123F" w:rsidP="00B02B3B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1.</w:t>
      </w:r>
      <w:r w:rsidR="00801D0C">
        <w:rPr>
          <w:rFonts w:ascii="Times New Roman" w:hAnsi="Times New Roman"/>
          <w:sz w:val="24"/>
          <w:szCs w:val="24"/>
        </w:rPr>
        <w:t>6</w:t>
      </w:r>
      <w:r w:rsidR="00EE71E9">
        <w:rPr>
          <w:rFonts w:ascii="Times New Roman" w:hAnsi="Times New Roman"/>
          <w:sz w:val="24"/>
          <w:szCs w:val="24"/>
        </w:rPr>
        <w:tab/>
      </w:r>
      <w:r w:rsidRPr="00AD4F5C">
        <w:rPr>
          <w:rFonts w:ascii="Times New Roman" w:hAnsi="Times New Roman"/>
          <w:sz w:val="24"/>
          <w:szCs w:val="24"/>
        </w:rPr>
        <w:t>Порядок приема ребенка в Детский сад.</w:t>
      </w:r>
    </w:p>
    <w:p w:rsidR="00481093" w:rsidRPr="00AD4F5C" w:rsidRDefault="00EE71E9" w:rsidP="00B02B3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Для зачисления ребенка </w:t>
      </w:r>
      <w:r w:rsidR="0086123F" w:rsidRPr="00AD4F5C">
        <w:rPr>
          <w:sz w:val="24"/>
        </w:rPr>
        <w:t>в Детский сад з</w:t>
      </w:r>
      <w:r>
        <w:rPr>
          <w:sz w:val="24"/>
        </w:rPr>
        <w:t xml:space="preserve">аконные представители обязуются предоставить </w:t>
      </w:r>
      <w:r w:rsidR="0086123F" w:rsidRPr="00AD4F5C">
        <w:rPr>
          <w:sz w:val="24"/>
        </w:rPr>
        <w:t>следующие документы</w:t>
      </w:r>
      <w:r w:rsidR="00481093" w:rsidRPr="00AD4F5C">
        <w:rPr>
          <w:sz w:val="24"/>
        </w:rPr>
        <w:t>:</w:t>
      </w:r>
    </w:p>
    <w:p w:rsidR="00481093" w:rsidRPr="00AD4F5C" w:rsidRDefault="003E58A6" w:rsidP="00D80B97">
      <w:pPr>
        <w:pStyle w:val="a5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–</w:t>
      </w:r>
      <w:r w:rsidR="00481093" w:rsidRPr="00AD4F5C">
        <w:rPr>
          <w:sz w:val="24"/>
        </w:rPr>
        <w:t xml:space="preserve"> </w:t>
      </w:r>
      <w:r>
        <w:rPr>
          <w:sz w:val="24"/>
        </w:rPr>
        <w:t>з</w:t>
      </w:r>
      <w:r w:rsidR="00481093" w:rsidRPr="00AD4F5C">
        <w:rPr>
          <w:sz w:val="24"/>
        </w:rPr>
        <w:t>аявление родителя о приеме в Детский сад</w:t>
      </w:r>
      <w:r>
        <w:rPr>
          <w:sz w:val="24"/>
        </w:rPr>
        <w:t>;</w:t>
      </w:r>
    </w:p>
    <w:p w:rsidR="00481093" w:rsidRPr="00AD4F5C" w:rsidRDefault="003E58A6" w:rsidP="00D80B97">
      <w:pPr>
        <w:pStyle w:val="a5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481093" w:rsidRPr="00AD4F5C">
        <w:rPr>
          <w:sz w:val="24"/>
        </w:rPr>
        <w:t xml:space="preserve"> </w:t>
      </w:r>
      <w:r>
        <w:rPr>
          <w:sz w:val="24"/>
        </w:rPr>
        <w:t>м</w:t>
      </w:r>
      <w:r w:rsidR="00481093" w:rsidRPr="00AD4F5C">
        <w:rPr>
          <w:sz w:val="24"/>
        </w:rPr>
        <w:t>едицинская карта (оригинал)</w:t>
      </w:r>
      <w:r>
        <w:rPr>
          <w:sz w:val="24"/>
        </w:rPr>
        <w:t>;</w:t>
      </w:r>
    </w:p>
    <w:p w:rsidR="00481093" w:rsidRPr="00AD4F5C" w:rsidRDefault="003E58A6" w:rsidP="00D80B97">
      <w:pPr>
        <w:pStyle w:val="a5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481093" w:rsidRPr="00AD4F5C">
        <w:rPr>
          <w:sz w:val="24"/>
        </w:rPr>
        <w:t xml:space="preserve"> </w:t>
      </w:r>
      <w:r>
        <w:rPr>
          <w:sz w:val="24"/>
        </w:rPr>
        <w:t>с</w:t>
      </w:r>
      <w:r w:rsidR="00481093" w:rsidRPr="00AD4F5C">
        <w:rPr>
          <w:sz w:val="24"/>
        </w:rPr>
        <w:t>правка от педиатра о здоровье ребенка, выданная не позднее трех рабочих дней до ее предоставления в Детский сад</w:t>
      </w:r>
      <w:r>
        <w:rPr>
          <w:sz w:val="24"/>
        </w:rPr>
        <w:t>;</w:t>
      </w:r>
    </w:p>
    <w:p w:rsidR="00481093" w:rsidRPr="00AD4F5C" w:rsidRDefault="003E58A6" w:rsidP="00D80B97">
      <w:pPr>
        <w:pStyle w:val="a5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481093" w:rsidRPr="00AD4F5C">
        <w:rPr>
          <w:sz w:val="24"/>
        </w:rPr>
        <w:t xml:space="preserve"> </w:t>
      </w:r>
      <w:r>
        <w:rPr>
          <w:sz w:val="24"/>
        </w:rPr>
        <w:t>с</w:t>
      </w:r>
      <w:r w:rsidR="00481093" w:rsidRPr="00AD4F5C">
        <w:rPr>
          <w:sz w:val="24"/>
        </w:rPr>
        <w:t>видетельство о рождении (копия)</w:t>
      </w:r>
      <w:r>
        <w:rPr>
          <w:sz w:val="24"/>
        </w:rPr>
        <w:t>;</w:t>
      </w:r>
    </w:p>
    <w:p w:rsidR="00481093" w:rsidRPr="00AD4F5C" w:rsidRDefault="003E58A6" w:rsidP="00D80B97">
      <w:pPr>
        <w:pStyle w:val="a5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481093" w:rsidRPr="00AD4F5C">
        <w:rPr>
          <w:sz w:val="24"/>
        </w:rPr>
        <w:t xml:space="preserve"> </w:t>
      </w:r>
      <w:r>
        <w:rPr>
          <w:sz w:val="24"/>
        </w:rPr>
        <w:t>п</w:t>
      </w:r>
      <w:r w:rsidR="00481093" w:rsidRPr="00AD4F5C">
        <w:rPr>
          <w:sz w:val="24"/>
        </w:rPr>
        <w:t>олис мед. страхования (копия)</w:t>
      </w:r>
      <w:r>
        <w:rPr>
          <w:sz w:val="24"/>
        </w:rPr>
        <w:t>;</w:t>
      </w:r>
    </w:p>
    <w:p w:rsidR="0086123F" w:rsidRPr="00AD4F5C" w:rsidRDefault="003E58A6" w:rsidP="00D80B97">
      <w:pPr>
        <w:pStyle w:val="a5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86123F" w:rsidRPr="00AD4F5C">
        <w:rPr>
          <w:sz w:val="24"/>
        </w:rPr>
        <w:t xml:space="preserve"> документ</w:t>
      </w:r>
      <w:r>
        <w:rPr>
          <w:sz w:val="24"/>
        </w:rPr>
        <w:t>ы, удостоверяющие</w:t>
      </w:r>
      <w:r w:rsidR="00481093" w:rsidRPr="00AD4F5C">
        <w:rPr>
          <w:sz w:val="24"/>
        </w:rPr>
        <w:t xml:space="preserve"> личности</w:t>
      </w:r>
      <w:r>
        <w:rPr>
          <w:sz w:val="24"/>
        </w:rPr>
        <w:t xml:space="preserve"> всех</w:t>
      </w:r>
      <w:r w:rsidR="0086123F" w:rsidRPr="00AD4F5C">
        <w:rPr>
          <w:sz w:val="24"/>
        </w:rPr>
        <w:t xml:space="preserve"> родителей/законных представителей, которые могут забирать ребенка из сада или контактировать с администрацией сада - копии;</w:t>
      </w:r>
    </w:p>
    <w:p w:rsidR="0086123F" w:rsidRPr="00AD4F5C" w:rsidRDefault="003E58A6" w:rsidP="00D80B97">
      <w:pPr>
        <w:pStyle w:val="a5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86123F" w:rsidRPr="00AD4F5C">
        <w:rPr>
          <w:sz w:val="24"/>
        </w:rPr>
        <w:t xml:space="preserve"> заполненную анкету сада (выдается администрацией)</w:t>
      </w:r>
      <w:r>
        <w:rPr>
          <w:sz w:val="24"/>
        </w:rPr>
        <w:t>;</w:t>
      </w:r>
    </w:p>
    <w:p w:rsidR="0086123F" w:rsidRPr="00AD4F5C" w:rsidRDefault="003E58A6" w:rsidP="00D80B97">
      <w:pPr>
        <w:pStyle w:val="a5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86123F" w:rsidRPr="00AD4F5C">
        <w:rPr>
          <w:sz w:val="24"/>
        </w:rPr>
        <w:t xml:space="preserve"> заявление на право забирать ребенка доверенному лицу;</w:t>
      </w:r>
    </w:p>
    <w:p w:rsidR="0086123F" w:rsidRPr="00AD4F5C" w:rsidRDefault="003E58A6" w:rsidP="00D80B97">
      <w:pPr>
        <w:pStyle w:val="a5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86123F" w:rsidRPr="00AD4F5C">
        <w:rPr>
          <w:sz w:val="24"/>
        </w:rPr>
        <w:t xml:space="preserve"> подписанный настоящий Договор.</w:t>
      </w:r>
    </w:p>
    <w:p w:rsidR="0086123F" w:rsidRPr="00AD4F5C" w:rsidRDefault="0086123F" w:rsidP="00052463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1.</w:t>
      </w:r>
      <w:r w:rsidR="00801D0C">
        <w:rPr>
          <w:rFonts w:ascii="Times New Roman" w:hAnsi="Times New Roman"/>
          <w:sz w:val="24"/>
          <w:szCs w:val="24"/>
        </w:rPr>
        <w:t>7</w:t>
      </w:r>
      <w:r w:rsidR="00EB4234">
        <w:rPr>
          <w:rFonts w:ascii="Times New Roman" w:hAnsi="Times New Roman"/>
          <w:sz w:val="24"/>
          <w:szCs w:val="24"/>
        </w:rPr>
        <w:tab/>
      </w:r>
      <w:r w:rsidRPr="00AD4F5C">
        <w:rPr>
          <w:rFonts w:ascii="Times New Roman" w:hAnsi="Times New Roman"/>
          <w:sz w:val="24"/>
          <w:szCs w:val="24"/>
        </w:rPr>
        <w:t>Режим посещения:</w:t>
      </w:r>
    </w:p>
    <w:p w:rsidR="0086123F" w:rsidRPr="00AD4F5C" w:rsidRDefault="00EB4234" w:rsidP="00A11669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режим работы Детского сада - с понедельника по пятницу;</w:t>
      </w:r>
    </w:p>
    <w:p w:rsidR="0086123F" w:rsidRPr="00AD4F5C" w:rsidRDefault="00EB4234" w:rsidP="00A11669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выходные дни - суббота, воскресенье и праздничные дни;</w:t>
      </w:r>
    </w:p>
    <w:p w:rsidR="0086123F" w:rsidRPr="00AD4F5C" w:rsidRDefault="00EB4234" w:rsidP="00A11669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061D2">
        <w:rPr>
          <w:rFonts w:ascii="Times New Roman" w:hAnsi="Times New Roman"/>
          <w:sz w:val="24"/>
          <w:szCs w:val="24"/>
        </w:rPr>
        <w:t xml:space="preserve"> порядок и режим </w:t>
      </w:r>
      <w:r w:rsidR="0086123F" w:rsidRPr="00AD4F5C">
        <w:rPr>
          <w:rFonts w:ascii="Times New Roman" w:hAnsi="Times New Roman"/>
          <w:sz w:val="24"/>
          <w:szCs w:val="24"/>
        </w:rPr>
        <w:t>посещения воспитанником Детского сада соответствуют режиму</w:t>
      </w:r>
    </w:p>
    <w:p w:rsidR="0086123F" w:rsidRPr="00AD4F5C" w:rsidRDefault="0086123F" w:rsidP="00A11669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 xml:space="preserve">работы Детского сада (с 8.00 до 20.00), установленному </w:t>
      </w:r>
      <w:r w:rsidR="00F4232F" w:rsidRPr="00AD4F5C">
        <w:rPr>
          <w:rFonts w:ascii="Times New Roman" w:hAnsi="Times New Roman"/>
          <w:sz w:val="24"/>
          <w:szCs w:val="24"/>
        </w:rPr>
        <w:t>директором</w:t>
      </w:r>
      <w:r w:rsidRPr="00AD4F5C">
        <w:rPr>
          <w:rFonts w:ascii="Times New Roman" w:hAnsi="Times New Roman"/>
          <w:sz w:val="24"/>
          <w:szCs w:val="24"/>
        </w:rPr>
        <w:t>;</w:t>
      </w:r>
    </w:p>
    <w:p w:rsidR="0086123F" w:rsidRPr="00AD4F5C" w:rsidRDefault="00EB4234" w:rsidP="00A11669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в предпраздничные и праздничные дни - согласно ТК РФ;</w:t>
      </w:r>
    </w:p>
    <w:p w:rsidR="0086123F" w:rsidRPr="00AD4F5C" w:rsidRDefault="00EB4234" w:rsidP="00A11669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119F6">
        <w:rPr>
          <w:rFonts w:ascii="Times New Roman" w:hAnsi="Times New Roman"/>
          <w:sz w:val="24"/>
          <w:szCs w:val="24"/>
        </w:rPr>
        <w:t xml:space="preserve"> допуск ребенка в группу </w:t>
      </w:r>
      <w:r w:rsidR="0086123F" w:rsidRPr="00AD4F5C">
        <w:rPr>
          <w:rFonts w:ascii="Times New Roman" w:hAnsi="Times New Roman"/>
          <w:sz w:val="24"/>
          <w:szCs w:val="24"/>
        </w:rPr>
        <w:t>после его болезни осуществляется только по</w:t>
      </w:r>
    </w:p>
    <w:p w:rsidR="0086123F" w:rsidRPr="00AD4F5C" w:rsidRDefault="0086123F" w:rsidP="00A11669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предоставлению справки от лечащего врача о состоянии здоровья ребенка и по предварительному уведомлению воспитателей/админ</w:t>
      </w:r>
      <w:r w:rsidR="00C119F6">
        <w:rPr>
          <w:rFonts w:ascii="Times New Roman" w:hAnsi="Times New Roman"/>
          <w:sz w:val="24"/>
          <w:szCs w:val="24"/>
        </w:rPr>
        <w:t>истрации сада о выходе ребенка.</w:t>
      </w:r>
    </w:p>
    <w:p w:rsidR="0086123F" w:rsidRPr="00AD4F5C" w:rsidRDefault="0086123F" w:rsidP="008C7AAE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1.</w:t>
      </w:r>
      <w:r w:rsidR="00801D0C">
        <w:rPr>
          <w:rFonts w:ascii="Times New Roman" w:hAnsi="Times New Roman"/>
          <w:sz w:val="24"/>
          <w:szCs w:val="24"/>
        </w:rPr>
        <w:t>8</w:t>
      </w:r>
      <w:r w:rsidR="008C7AAE">
        <w:rPr>
          <w:rFonts w:ascii="Times New Roman" w:hAnsi="Times New Roman"/>
          <w:sz w:val="24"/>
          <w:szCs w:val="24"/>
        </w:rPr>
        <w:tab/>
      </w:r>
      <w:r w:rsidRPr="00AD4F5C">
        <w:rPr>
          <w:rFonts w:ascii="Times New Roman" w:hAnsi="Times New Roman"/>
          <w:sz w:val="24"/>
          <w:szCs w:val="24"/>
        </w:rPr>
        <w:t>Отчисление ребенка возможно в следующих случаях:</w:t>
      </w:r>
    </w:p>
    <w:p w:rsidR="0086123F" w:rsidRPr="00AD4F5C" w:rsidRDefault="008C7AAE" w:rsidP="00A11669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нарушение условий данного договора в части оплаты;</w:t>
      </w:r>
    </w:p>
    <w:p w:rsidR="0086123F" w:rsidRPr="00AD4F5C" w:rsidRDefault="008C7AAE" w:rsidP="00A11669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наличие более двух Писем – претензий от администрации сада;</w:t>
      </w:r>
    </w:p>
    <w:p w:rsidR="0086123F" w:rsidRPr="00AD4F5C" w:rsidRDefault="008C7AAE" w:rsidP="00A11669">
      <w:pPr>
        <w:widowControl w:val="0"/>
        <w:shd w:val="clear" w:color="auto" w:fill="FFFFFF"/>
        <w:tabs>
          <w:tab w:val="left" w:pos="163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86123F" w:rsidRPr="00AD4F5C">
        <w:rPr>
          <w:sz w:val="24"/>
        </w:rPr>
        <w:t xml:space="preserve"> по </w:t>
      </w:r>
      <w:r w:rsidR="003B238A" w:rsidRPr="00AD4F5C">
        <w:rPr>
          <w:sz w:val="24"/>
        </w:rPr>
        <w:t>инициативе</w:t>
      </w:r>
      <w:r w:rsidR="0086123F" w:rsidRPr="00AD4F5C">
        <w:rPr>
          <w:sz w:val="24"/>
        </w:rPr>
        <w:t xml:space="preserve"> родит</w:t>
      </w:r>
      <w:r w:rsidR="00BD2E68">
        <w:rPr>
          <w:sz w:val="24"/>
        </w:rPr>
        <w:t xml:space="preserve">елей (законных представителей) </w:t>
      </w:r>
      <w:r w:rsidR="0086123F" w:rsidRPr="00AD4F5C">
        <w:rPr>
          <w:sz w:val="24"/>
        </w:rPr>
        <w:t>с обязательным уведомлением администрации</w:t>
      </w:r>
      <w:r w:rsidR="00F4232F" w:rsidRPr="00AD4F5C">
        <w:rPr>
          <w:sz w:val="24"/>
        </w:rPr>
        <w:t xml:space="preserve"> за </w:t>
      </w:r>
      <w:r w:rsidR="0016712A" w:rsidRPr="00AD4F5C">
        <w:rPr>
          <w:sz w:val="24"/>
        </w:rPr>
        <w:t>14 календарных дней</w:t>
      </w:r>
      <w:r w:rsidR="00F4232F" w:rsidRPr="00AD4F5C">
        <w:rPr>
          <w:sz w:val="24"/>
        </w:rPr>
        <w:t xml:space="preserve"> без возврата вступительного взноса</w:t>
      </w:r>
      <w:r w:rsidR="0086123F" w:rsidRPr="00AD4F5C">
        <w:rPr>
          <w:sz w:val="24"/>
        </w:rPr>
        <w:t>;</w:t>
      </w:r>
    </w:p>
    <w:p w:rsidR="0086123F" w:rsidRPr="00AD4F5C" w:rsidRDefault="008C7AAE" w:rsidP="00A11669">
      <w:pPr>
        <w:widowControl w:val="0"/>
        <w:shd w:val="clear" w:color="auto" w:fill="FFFFFF"/>
        <w:tabs>
          <w:tab w:val="left" w:pos="163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F4232F" w:rsidRPr="00AD4F5C">
        <w:rPr>
          <w:sz w:val="24"/>
        </w:rPr>
        <w:t xml:space="preserve"> по решению д</w:t>
      </w:r>
      <w:r w:rsidR="0086123F" w:rsidRPr="00AD4F5C">
        <w:rPr>
          <w:sz w:val="24"/>
        </w:rPr>
        <w:t xml:space="preserve">иректора Детского сада и уведомлением за </w:t>
      </w:r>
      <w:r w:rsidR="0016712A" w:rsidRPr="00AD4F5C">
        <w:rPr>
          <w:sz w:val="24"/>
        </w:rPr>
        <w:t>две недели</w:t>
      </w:r>
      <w:r w:rsidR="00F4232F" w:rsidRPr="00AD4F5C">
        <w:rPr>
          <w:sz w:val="24"/>
        </w:rPr>
        <w:t xml:space="preserve"> </w:t>
      </w:r>
      <w:r w:rsidR="0086123F" w:rsidRPr="00AD4F5C">
        <w:rPr>
          <w:sz w:val="24"/>
        </w:rPr>
        <w:t>до отчисления;</w:t>
      </w:r>
    </w:p>
    <w:p w:rsidR="0086123F" w:rsidRPr="00AD4F5C" w:rsidRDefault="008C7AAE" w:rsidP="00A11669">
      <w:pPr>
        <w:widowControl w:val="0"/>
        <w:shd w:val="clear" w:color="auto" w:fill="FFFFFF"/>
        <w:tabs>
          <w:tab w:val="left" w:pos="163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86123F" w:rsidRPr="00AD4F5C">
        <w:rPr>
          <w:sz w:val="24"/>
        </w:rPr>
        <w:t xml:space="preserve"> по медицинским показаниям, препятствующим его дальнейшему пребыванию в детском </w:t>
      </w:r>
      <w:r w:rsidR="0086123F" w:rsidRPr="00AD4F5C">
        <w:rPr>
          <w:spacing w:val="-6"/>
          <w:sz w:val="24"/>
        </w:rPr>
        <w:t>саду;</w:t>
      </w:r>
    </w:p>
    <w:p w:rsidR="0086123F" w:rsidRPr="00AD4F5C" w:rsidRDefault="008C7AAE" w:rsidP="00A11669">
      <w:pPr>
        <w:shd w:val="clear" w:color="auto" w:fill="FFFFFF"/>
        <w:tabs>
          <w:tab w:val="left" w:pos="293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</w:t>
      </w:r>
      <w:r w:rsidR="0086123F" w:rsidRPr="00AD4F5C">
        <w:rPr>
          <w:sz w:val="24"/>
        </w:rPr>
        <w:t xml:space="preserve"> в </w:t>
      </w:r>
      <w:r w:rsidR="0086123F" w:rsidRPr="00AD4F5C">
        <w:rPr>
          <w:spacing w:val="16"/>
          <w:sz w:val="24"/>
        </w:rPr>
        <w:t>связи с исполнением возраста ребенка</w:t>
      </w:r>
      <w:r w:rsidR="00BD2E68">
        <w:rPr>
          <w:sz w:val="24"/>
        </w:rPr>
        <w:t>.</w:t>
      </w:r>
    </w:p>
    <w:p w:rsidR="00DA6124" w:rsidRDefault="00DA6124">
      <w:pPr>
        <w:spacing w:after="200" w:line="276" w:lineRule="auto"/>
        <w:rPr>
          <w:sz w:val="24"/>
          <w:lang w:eastAsia="ru-RU"/>
        </w:rPr>
      </w:pPr>
      <w:r>
        <w:rPr>
          <w:sz w:val="24"/>
        </w:rPr>
        <w:br w:type="page"/>
      </w:r>
    </w:p>
    <w:p w:rsidR="0086123F" w:rsidRPr="00AD4F5C" w:rsidRDefault="0086123F" w:rsidP="00515DD0">
      <w:pPr>
        <w:pStyle w:val="ConsPlusNonformat"/>
        <w:widowControl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lastRenderedPageBreak/>
        <w:t>2. ПРАВА И ОБЯЗАННОСТИ СТОРОН</w:t>
      </w:r>
    </w:p>
    <w:p w:rsidR="0086123F" w:rsidRPr="00AD4F5C" w:rsidRDefault="00515DD0" w:rsidP="00AD4F5C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86123F" w:rsidRPr="00042257">
        <w:rPr>
          <w:rFonts w:ascii="Times New Roman" w:hAnsi="Times New Roman"/>
          <w:b/>
          <w:sz w:val="24"/>
          <w:szCs w:val="24"/>
        </w:rPr>
        <w:t>Детский сад обязуется:</w:t>
      </w:r>
    </w:p>
    <w:p w:rsidR="0086123F" w:rsidRPr="00AD4F5C" w:rsidRDefault="00DA6124" w:rsidP="00C44E80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Зачислить ребенка в _________________________________________________________ группу на основании представленных документов от законных представителей.</w:t>
      </w:r>
    </w:p>
    <w:p w:rsidR="0086123F" w:rsidRPr="00AD4F5C" w:rsidRDefault="00DA6124" w:rsidP="00C44E80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Обеспечить охрану жизни и укрепление физического и психического здоровья ребенка.</w:t>
      </w:r>
    </w:p>
    <w:p w:rsidR="004C1009" w:rsidRDefault="0018741E" w:rsidP="00C44E80">
      <w:pPr>
        <w:spacing w:before="120" w:after="120" w:line="360" w:lineRule="auto"/>
        <w:jc w:val="both"/>
        <w:rPr>
          <w:b/>
          <w:sz w:val="24"/>
        </w:rPr>
      </w:pPr>
      <w:r>
        <w:rPr>
          <w:sz w:val="24"/>
        </w:rPr>
        <w:t>2</w:t>
      </w:r>
      <w:r w:rsidR="00087DAC" w:rsidRPr="00AD4F5C">
        <w:rPr>
          <w:sz w:val="24"/>
        </w:rPr>
        <w:t>.</w:t>
      </w:r>
      <w:r w:rsidR="00677DF2">
        <w:rPr>
          <w:sz w:val="24"/>
        </w:rPr>
        <w:t>1.2</w:t>
      </w:r>
      <w:r w:rsidR="00087DAC" w:rsidRPr="00AD4F5C">
        <w:rPr>
          <w:sz w:val="24"/>
        </w:rPr>
        <w:tab/>
      </w:r>
      <w:r w:rsidR="007E3AC9" w:rsidRPr="00AD4F5C">
        <w:rPr>
          <w:sz w:val="24"/>
        </w:rPr>
        <w:t>В стоимость ежемесячной оплаты услуг Д</w:t>
      </w:r>
      <w:r>
        <w:rPr>
          <w:sz w:val="24"/>
        </w:rPr>
        <w:t>етского сада включать обучение ребенка</w:t>
      </w:r>
      <w:r w:rsidR="007E3AC9" w:rsidRPr="00AD4F5C">
        <w:rPr>
          <w:sz w:val="24"/>
        </w:rPr>
        <w:t xml:space="preserve"> в строгом соответствии с утвержденным «Планом образовательной деятельности Детского сада» на текущий учебный год, в состав которого входит: комплексная программа развития и воспитания дошкольников в Образовательной системе «Детский сад 2100» (Авторский коллектив: А.А. Леонтьев (руководитель), Р.Н. </w:t>
      </w:r>
      <w:proofErr w:type="spellStart"/>
      <w:r w:rsidR="007E3AC9" w:rsidRPr="00AD4F5C">
        <w:rPr>
          <w:sz w:val="24"/>
        </w:rPr>
        <w:t>Бунеев</w:t>
      </w:r>
      <w:proofErr w:type="spellEnd"/>
      <w:r w:rsidR="007E3AC9" w:rsidRPr="00AD4F5C">
        <w:rPr>
          <w:sz w:val="24"/>
        </w:rPr>
        <w:t xml:space="preserve">, Е.В. </w:t>
      </w:r>
      <w:proofErr w:type="spellStart"/>
      <w:r w:rsidR="007E3AC9" w:rsidRPr="00AD4F5C">
        <w:rPr>
          <w:sz w:val="24"/>
        </w:rPr>
        <w:t>Бунеева</w:t>
      </w:r>
      <w:proofErr w:type="spellEnd"/>
      <w:r w:rsidR="007E3AC9" w:rsidRPr="00AD4F5C">
        <w:rPr>
          <w:sz w:val="24"/>
        </w:rPr>
        <w:t xml:space="preserve">, А.А. Вахрушев, М.В. </w:t>
      </w:r>
      <w:proofErr w:type="spellStart"/>
      <w:r w:rsidR="007E3AC9" w:rsidRPr="00AD4F5C">
        <w:rPr>
          <w:sz w:val="24"/>
        </w:rPr>
        <w:t>Корепанова</w:t>
      </w:r>
      <w:proofErr w:type="spellEnd"/>
      <w:r w:rsidR="007E3AC9" w:rsidRPr="00AD4F5C">
        <w:rPr>
          <w:sz w:val="24"/>
        </w:rPr>
        <w:t xml:space="preserve">, Т.Р. Кислова, С.А. Козлова, О.А. </w:t>
      </w:r>
      <w:proofErr w:type="spellStart"/>
      <w:r w:rsidR="007E3AC9" w:rsidRPr="00AD4F5C">
        <w:rPr>
          <w:sz w:val="24"/>
        </w:rPr>
        <w:t>Куревина</w:t>
      </w:r>
      <w:proofErr w:type="spellEnd"/>
      <w:r w:rsidR="007E3AC9" w:rsidRPr="00AD4F5C">
        <w:rPr>
          <w:sz w:val="24"/>
        </w:rPr>
        <w:t xml:space="preserve">, И.В. Маслова, О.А. Степанова, О.В. </w:t>
      </w:r>
      <w:proofErr w:type="spellStart"/>
      <w:r w:rsidR="007E3AC9" w:rsidRPr="00AD4F5C">
        <w:rPr>
          <w:sz w:val="24"/>
        </w:rPr>
        <w:t>Чиндилова</w:t>
      </w:r>
      <w:proofErr w:type="spellEnd"/>
      <w:r w:rsidR="007E3AC9" w:rsidRPr="00AD4F5C">
        <w:rPr>
          <w:sz w:val="24"/>
        </w:rPr>
        <w:t>.), иные программы, утвержденные Министерством образования РФ, отраженные в основной образоват</w:t>
      </w:r>
      <w:r>
        <w:rPr>
          <w:sz w:val="24"/>
        </w:rPr>
        <w:t>ельной программе Детского сада.</w:t>
      </w:r>
    </w:p>
    <w:p w:rsidR="00D31AF5" w:rsidRPr="004C1009" w:rsidRDefault="00D31AF5" w:rsidP="004C1009">
      <w:pPr>
        <w:spacing w:line="360" w:lineRule="auto"/>
        <w:ind w:firstLine="708"/>
        <w:jc w:val="both"/>
        <w:rPr>
          <w:b/>
          <w:sz w:val="24"/>
        </w:rPr>
      </w:pPr>
      <w:r w:rsidRPr="00AD4F5C">
        <w:rPr>
          <w:sz w:val="24"/>
        </w:rPr>
        <w:t>Обеспечивать занимающихся необходимыми для проведения занятий учебными и игровыми материалами, оборудованием, литературой;</w:t>
      </w:r>
    </w:p>
    <w:p w:rsidR="00D31AF5" w:rsidRPr="00AD4F5C" w:rsidRDefault="00D31AF5" w:rsidP="00C44E80">
      <w:pPr>
        <w:shd w:val="clear" w:color="auto" w:fill="FFFFFF"/>
        <w:spacing w:before="120" w:after="120" w:line="360" w:lineRule="auto"/>
        <w:ind w:right="6"/>
        <w:jc w:val="both"/>
        <w:rPr>
          <w:sz w:val="24"/>
        </w:rPr>
      </w:pPr>
      <w:r w:rsidRPr="00AD4F5C">
        <w:rPr>
          <w:sz w:val="24"/>
        </w:rPr>
        <w:t>2.</w:t>
      </w:r>
      <w:r w:rsidR="00677DF2">
        <w:rPr>
          <w:sz w:val="24"/>
        </w:rPr>
        <w:t>1</w:t>
      </w:r>
      <w:r w:rsidRPr="00AD4F5C">
        <w:rPr>
          <w:sz w:val="24"/>
        </w:rPr>
        <w:t>.</w:t>
      </w:r>
      <w:r w:rsidR="00677DF2">
        <w:rPr>
          <w:sz w:val="24"/>
        </w:rPr>
        <w:t>3</w:t>
      </w:r>
      <w:r w:rsidR="00677DF2">
        <w:rPr>
          <w:sz w:val="24"/>
        </w:rPr>
        <w:tab/>
      </w:r>
      <w:r w:rsidRPr="00AD4F5C">
        <w:rPr>
          <w:sz w:val="24"/>
        </w:rPr>
        <w:t>Обеспечить для проведения занятий и нахождения Ребенка помещения, соответствующие санитарным и гигиеническим требованиям,</w:t>
      </w:r>
      <w:r w:rsidRPr="00AD4F5C">
        <w:rPr>
          <w:color w:val="212121"/>
          <w:spacing w:val="2"/>
          <w:sz w:val="24"/>
        </w:rPr>
        <w:t xml:space="preserve"> требованиям пожарной безопасности, </w:t>
      </w:r>
      <w:r w:rsidRPr="00AD4F5C">
        <w:rPr>
          <w:sz w:val="24"/>
        </w:rPr>
        <w:t>а также оснащение помещения, соответствующее обязательным нормам и правилам безопасности при эксплуатации.</w:t>
      </w:r>
    </w:p>
    <w:p w:rsidR="0086123F" w:rsidRPr="00AD4F5C" w:rsidRDefault="008E4290" w:rsidP="00C44E80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42F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42F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Заботиться об эмоциональном благополучии ребенка.</w:t>
      </w:r>
    </w:p>
    <w:p w:rsidR="0086123F" w:rsidRPr="00AD4F5C" w:rsidRDefault="0086123F" w:rsidP="00AD4F5C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2.1.</w:t>
      </w:r>
      <w:r w:rsidR="00D652E8">
        <w:rPr>
          <w:rFonts w:ascii="Times New Roman" w:hAnsi="Times New Roman"/>
          <w:sz w:val="24"/>
          <w:szCs w:val="24"/>
        </w:rPr>
        <w:t>5</w:t>
      </w:r>
      <w:r w:rsidR="00D652E8">
        <w:rPr>
          <w:rFonts w:ascii="Times New Roman" w:hAnsi="Times New Roman"/>
          <w:sz w:val="24"/>
          <w:szCs w:val="24"/>
        </w:rPr>
        <w:tab/>
        <w:t xml:space="preserve">Обеспечить квалифицированное выполнение </w:t>
      </w:r>
      <w:r w:rsidRPr="00AD4F5C">
        <w:rPr>
          <w:rFonts w:ascii="Times New Roman" w:hAnsi="Times New Roman"/>
          <w:sz w:val="24"/>
          <w:szCs w:val="24"/>
        </w:rPr>
        <w:t xml:space="preserve">обязанностей специалистами </w:t>
      </w:r>
      <w:r w:rsidR="00D652E8" w:rsidRPr="00AD4F5C">
        <w:rPr>
          <w:rFonts w:ascii="Times New Roman" w:hAnsi="Times New Roman"/>
          <w:sz w:val="24"/>
          <w:szCs w:val="24"/>
        </w:rPr>
        <w:t>Детского</w:t>
      </w:r>
      <w:r w:rsidRPr="00AD4F5C">
        <w:rPr>
          <w:rFonts w:ascii="Times New Roman" w:hAnsi="Times New Roman"/>
          <w:sz w:val="24"/>
          <w:szCs w:val="24"/>
        </w:rPr>
        <w:t xml:space="preserve"> сада.</w:t>
      </w:r>
    </w:p>
    <w:p w:rsidR="0086123F" w:rsidRPr="00AD4F5C" w:rsidRDefault="0086123F" w:rsidP="00C44E80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2.1.</w:t>
      </w:r>
      <w:r w:rsidR="00996939">
        <w:rPr>
          <w:rFonts w:ascii="Times New Roman" w:hAnsi="Times New Roman"/>
          <w:sz w:val="24"/>
          <w:szCs w:val="24"/>
        </w:rPr>
        <w:t>6</w:t>
      </w:r>
      <w:r w:rsidR="00996939">
        <w:rPr>
          <w:rFonts w:ascii="Times New Roman" w:hAnsi="Times New Roman"/>
          <w:sz w:val="24"/>
          <w:szCs w:val="24"/>
        </w:rPr>
        <w:tab/>
      </w:r>
      <w:r w:rsidRPr="00AD4F5C">
        <w:rPr>
          <w:rFonts w:ascii="Times New Roman" w:hAnsi="Times New Roman"/>
          <w:sz w:val="24"/>
          <w:szCs w:val="24"/>
        </w:rPr>
        <w:t>Соблюдать Конвенцию о правах ребенка.</w:t>
      </w:r>
    </w:p>
    <w:p w:rsidR="0086123F" w:rsidRPr="00AD4F5C" w:rsidRDefault="00996939" w:rsidP="00C44E80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</w:t>
      </w:r>
      <w:r>
        <w:rPr>
          <w:rFonts w:ascii="Times New Roman" w:hAnsi="Times New Roman"/>
          <w:sz w:val="24"/>
          <w:szCs w:val="24"/>
        </w:rPr>
        <w:tab/>
        <w:t>Организовывать деятельность ребенка в</w:t>
      </w:r>
      <w:r w:rsidR="0086123F" w:rsidRPr="00AD4F5C">
        <w:rPr>
          <w:rFonts w:ascii="Times New Roman" w:hAnsi="Times New Roman"/>
          <w:sz w:val="24"/>
          <w:szCs w:val="24"/>
        </w:rPr>
        <w:t xml:space="preserve"> соответст</w:t>
      </w:r>
      <w:r>
        <w:rPr>
          <w:rFonts w:ascii="Times New Roman" w:hAnsi="Times New Roman"/>
          <w:sz w:val="24"/>
          <w:szCs w:val="24"/>
        </w:rPr>
        <w:t xml:space="preserve">вии с его возрастом и индивидуальными </w:t>
      </w:r>
      <w:r w:rsidR="0086123F" w:rsidRPr="00AD4F5C">
        <w:rPr>
          <w:rFonts w:ascii="Times New Roman" w:hAnsi="Times New Roman"/>
          <w:sz w:val="24"/>
          <w:szCs w:val="24"/>
        </w:rPr>
        <w:t xml:space="preserve">особенностями. </w:t>
      </w:r>
    </w:p>
    <w:p w:rsidR="00171943" w:rsidRPr="00AD4F5C" w:rsidRDefault="00215992" w:rsidP="00AD4F5C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71943" w:rsidRPr="00AD4F5C">
        <w:rPr>
          <w:rFonts w:ascii="Times New Roman" w:hAnsi="Times New Roman"/>
          <w:sz w:val="24"/>
          <w:szCs w:val="24"/>
        </w:rPr>
        <w:t>в период учебного года с сентября по май месяц на основании утвержденного Детским садом учебного плана),</w:t>
      </w:r>
    </w:p>
    <w:p w:rsidR="00F76135" w:rsidRDefault="0086123F" w:rsidP="00DC7E88">
      <w:pPr>
        <w:pStyle w:val="ConsPlusNonformat"/>
        <w:widowControl/>
        <w:numPr>
          <w:ilvl w:val="2"/>
          <w:numId w:val="26"/>
        </w:numPr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Осущес</w:t>
      </w:r>
      <w:r w:rsidR="00E10040">
        <w:rPr>
          <w:rFonts w:ascii="Times New Roman" w:hAnsi="Times New Roman"/>
          <w:sz w:val="24"/>
          <w:szCs w:val="24"/>
        </w:rPr>
        <w:t xml:space="preserve">твлять медицинское обслуживание. </w:t>
      </w:r>
      <w:r w:rsidRPr="00AD4F5C">
        <w:rPr>
          <w:rFonts w:ascii="Times New Roman" w:hAnsi="Times New Roman"/>
          <w:sz w:val="24"/>
          <w:szCs w:val="24"/>
        </w:rPr>
        <w:t>Без дополнительного согласования с родителями:</w:t>
      </w:r>
    </w:p>
    <w:p w:rsidR="0086123F" w:rsidRPr="00F76135" w:rsidRDefault="00F76135" w:rsidP="00F76135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6123F" w:rsidRPr="00F76135">
        <w:rPr>
          <w:rFonts w:ascii="Times New Roman" w:hAnsi="Times New Roman"/>
          <w:sz w:val="24"/>
          <w:szCs w:val="24"/>
        </w:rPr>
        <w:t xml:space="preserve">врачебный осмотр </w:t>
      </w:r>
      <w:r w:rsidR="00087DAC" w:rsidRPr="00F76135">
        <w:rPr>
          <w:rFonts w:ascii="Times New Roman" w:hAnsi="Times New Roman"/>
          <w:sz w:val="24"/>
          <w:szCs w:val="24"/>
        </w:rPr>
        <w:t>врачом</w:t>
      </w:r>
      <w:r w:rsidR="0086123F" w:rsidRPr="00F76135">
        <w:rPr>
          <w:rFonts w:ascii="Times New Roman" w:hAnsi="Times New Roman"/>
          <w:sz w:val="24"/>
          <w:szCs w:val="24"/>
        </w:rPr>
        <w:t xml:space="preserve"> сада (осмотр физического состояния ребенка на предмет: ОРЗ, ОРВИ, соблюдения личной гигиены);</w:t>
      </w:r>
    </w:p>
    <w:p w:rsidR="0086123F" w:rsidRPr="00AD4F5C" w:rsidRDefault="00517D11" w:rsidP="00517D1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оказание первой медицинской помощи медсестрой сада при немедленном оповещении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86123F" w:rsidRPr="00AD4F5C" w:rsidRDefault="0086123F" w:rsidP="00D509FA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Только по предварительному письменному соглашению с родителями:</w:t>
      </w:r>
    </w:p>
    <w:p w:rsidR="0086123F" w:rsidRPr="00AD4F5C" w:rsidRDefault="00517D11" w:rsidP="00517D1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6123F" w:rsidRPr="00AD4F5C">
        <w:rPr>
          <w:rFonts w:ascii="Times New Roman" w:hAnsi="Times New Roman"/>
          <w:sz w:val="24"/>
          <w:szCs w:val="24"/>
        </w:rPr>
        <w:t>консультации психолога и иных врачей;</w:t>
      </w:r>
    </w:p>
    <w:p w:rsidR="0086123F" w:rsidRPr="00AD4F5C" w:rsidRDefault="00517D11" w:rsidP="00517D1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6123F" w:rsidRPr="00AD4F5C">
        <w:rPr>
          <w:rFonts w:ascii="Times New Roman" w:hAnsi="Times New Roman"/>
          <w:sz w:val="24"/>
          <w:szCs w:val="24"/>
        </w:rPr>
        <w:t>осуществление любых медикаментозных вмешательств в организм ребенка;</w:t>
      </w:r>
    </w:p>
    <w:p w:rsidR="00D509FA" w:rsidRDefault="0086123F" w:rsidP="00D509FA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Детский сад не имеет права осуществлять:</w:t>
      </w:r>
    </w:p>
    <w:p w:rsidR="0086123F" w:rsidRPr="00AD4F5C" w:rsidRDefault="00D509FA" w:rsidP="00D509FA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вакцинацию ребенка.</w:t>
      </w:r>
    </w:p>
    <w:p w:rsidR="0086123F" w:rsidRPr="00AD4F5C" w:rsidRDefault="0086123F" w:rsidP="00DC7E88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2.1.</w:t>
      </w:r>
      <w:r w:rsidR="00764F2D">
        <w:rPr>
          <w:rFonts w:ascii="Times New Roman" w:hAnsi="Times New Roman"/>
          <w:sz w:val="24"/>
          <w:szCs w:val="24"/>
        </w:rPr>
        <w:t>9</w:t>
      </w:r>
      <w:r w:rsidR="00764F2D">
        <w:rPr>
          <w:rFonts w:ascii="Times New Roman" w:hAnsi="Times New Roman"/>
          <w:sz w:val="24"/>
          <w:szCs w:val="24"/>
        </w:rPr>
        <w:tab/>
        <w:t xml:space="preserve">Проводить оздоровительные </w:t>
      </w:r>
      <w:r w:rsidRPr="00AD4F5C">
        <w:rPr>
          <w:rFonts w:ascii="Times New Roman" w:hAnsi="Times New Roman"/>
          <w:sz w:val="24"/>
          <w:szCs w:val="24"/>
        </w:rPr>
        <w:t>мероп</w:t>
      </w:r>
      <w:r w:rsidR="00764F2D">
        <w:rPr>
          <w:rFonts w:ascii="Times New Roman" w:hAnsi="Times New Roman"/>
          <w:sz w:val="24"/>
          <w:szCs w:val="24"/>
        </w:rPr>
        <w:t>риятия в соответствии</w:t>
      </w:r>
      <w:r w:rsidRPr="00AD4F5C">
        <w:rPr>
          <w:rFonts w:ascii="Times New Roman" w:hAnsi="Times New Roman"/>
          <w:sz w:val="24"/>
          <w:szCs w:val="24"/>
        </w:rPr>
        <w:t xml:space="preserve"> с возрастом ребенка и состоянием его здоровья:</w:t>
      </w:r>
    </w:p>
    <w:p w:rsidR="0086123F" w:rsidRPr="00AD4F5C" w:rsidRDefault="001530D7" w:rsidP="00764F2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6123F" w:rsidRPr="00AD4F5C">
        <w:rPr>
          <w:rFonts w:ascii="Times New Roman" w:hAnsi="Times New Roman"/>
          <w:sz w:val="24"/>
          <w:szCs w:val="24"/>
        </w:rPr>
        <w:t>утреннюю гимнастику;</w:t>
      </w:r>
    </w:p>
    <w:p w:rsidR="0086123F" w:rsidRPr="00AD4F5C" w:rsidRDefault="001530D7" w:rsidP="00764F2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физкультурные занятия;</w:t>
      </w:r>
    </w:p>
    <w:p w:rsidR="0086123F" w:rsidRPr="00AD4F5C" w:rsidRDefault="001530D7" w:rsidP="00764F2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витаминотерапию, посредством сбалансированного питания на основе сезонных фруктов и овощей.</w:t>
      </w:r>
    </w:p>
    <w:p w:rsidR="0086123F" w:rsidRPr="00AD4F5C" w:rsidRDefault="0086123F" w:rsidP="00DC7E88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2.1.1</w:t>
      </w:r>
      <w:r w:rsidR="00BC148D">
        <w:rPr>
          <w:rFonts w:ascii="Times New Roman" w:hAnsi="Times New Roman"/>
          <w:sz w:val="24"/>
          <w:szCs w:val="24"/>
        </w:rPr>
        <w:t>0</w:t>
      </w:r>
      <w:r w:rsidR="00BC148D">
        <w:rPr>
          <w:rFonts w:ascii="Times New Roman" w:hAnsi="Times New Roman"/>
          <w:sz w:val="24"/>
          <w:szCs w:val="24"/>
        </w:rPr>
        <w:tab/>
        <w:t xml:space="preserve">Организовывать питание детей в соответствии с предъявляемыми </w:t>
      </w:r>
      <w:r w:rsidRPr="00AD4F5C">
        <w:rPr>
          <w:rFonts w:ascii="Times New Roman" w:hAnsi="Times New Roman"/>
          <w:sz w:val="24"/>
          <w:szCs w:val="24"/>
        </w:rPr>
        <w:t>требованиями к объему и качеству питанию в РФ.</w:t>
      </w:r>
      <w:r w:rsidR="00581CF0" w:rsidRPr="00AD4F5C">
        <w:rPr>
          <w:rFonts w:ascii="Times New Roman" w:hAnsi="Times New Roman"/>
          <w:sz w:val="24"/>
          <w:szCs w:val="24"/>
        </w:rPr>
        <w:t xml:space="preserve"> Исполнитель организовывает пятиразовое питание.</w:t>
      </w:r>
    </w:p>
    <w:p w:rsidR="0086123F" w:rsidRPr="00AD4F5C" w:rsidRDefault="00BC148D" w:rsidP="00DC7E88">
      <w:pPr>
        <w:pStyle w:val="ConsPlusNonformat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</w:t>
      </w:r>
      <w:r>
        <w:rPr>
          <w:rFonts w:ascii="Times New Roman" w:hAnsi="Times New Roman"/>
          <w:sz w:val="24"/>
          <w:szCs w:val="24"/>
        </w:rPr>
        <w:tab/>
      </w:r>
      <w:r w:rsidR="0036461B">
        <w:rPr>
          <w:rFonts w:ascii="Times New Roman" w:hAnsi="Times New Roman"/>
          <w:sz w:val="24"/>
          <w:szCs w:val="24"/>
        </w:rPr>
        <w:t xml:space="preserve">За ребенком сохранять </w:t>
      </w:r>
      <w:r w:rsidR="0086123F" w:rsidRPr="00AD4F5C">
        <w:rPr>
          <w:rFonts w:ascii="Times New Roman" w:hAnsi="Times New Roman"/>
          <w:sz w:val="24"/>
          <w:szCs w:val="24"/>
        </w:rPr>
        <w:t>место в детском саду при его непосещении в течение 30 дней (при условии выполнения обязательств по оплате услуг сада) в случае:</w:t>
      </w:r>
    </w:p>
    <w:p w:rsidR="0086123F" w:rsidRPr="00AD4F5C" w:rsidRDefault="0033059F" w:rsidP="0033059F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болезни воспитанника, подтвержденной медицинскими справками;</w:t>
      </w:r>
    </w:p>
    <w:p w:rsidR="0086123F" w:rsidRPr="00AD4F5C" w:rsidRDefault="0033059F" w:rsidP="0033059F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пребывания в условиях карантина;</w:t>
      </w:r>
    </w:p>
    <w:p w:rsidR="0086123F" w:rsidRPr="00AD4F5C" w:rsidRDefault="0033059F" w:rsidP="0033059F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123F" w:rsidRPr="00AD4F5C">
        <w:rPr>
          <w:rFonts w:ascii="Times New Roman" w:hAnsi="Times New Roman"/>
          <w:sz w:val="24"/>
          <w:szCs w:val="24"/>
        </w:rPr>
        <w:t xml:space="preserve"> запланированным отсутствием по иным причинам.</w:t>
      </w:r>
    </w:p>
    <w:p w:rsidR="0086123F" w:rsidRPr="00AD4F5C" w:rsidRDefault="0086123F" w:rsidP="00DC7E88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2.1.1</w:t>
      </w:r>
      <w:r w:rsidR="00DC7E88">
        <w:rPr>
          <w:rFonts w:ascii="Times New Roman" w:hAnsi="Times New Roman"/>
          <w:sz w:val="24"/>
          <w:szCs w:val="24"/>
        </w:rPr>
        <w:t>2</w:t>
      </w:r>
      <w:r w:rsidR="00DC7E88">
        <w:rPr>
          <w:rFonts w:ascii="Times New Roman" w:hAnsi="Times New Roman"/>
          <w:sz w:val="24"/>
          <w:szCs w:val="24"/>
        </w:rPr>
        <w:tab/>
      </w:r>
      <w:r w:rsidRPr="00AD4F5C">
        <w:rPr>
          <w:rFonts w:ascii="Times New Roman" w:hAnsi="Times New Roman"/>
          <w:sz w:val="24"/>
          <w:szCs w:val="24"/>
        </w:rPr>
        <w:t>Переводить ребенка в следующую возрастную группу не позднее 25 августа текущего года.</w:t>
      </w:r>
    </w:p>
    <w:p w:rsidR="0086123F" w:rsidRPr="00AD4F5C" w:rsidRDefault="00DC7E88" w:rsidP="00DC7E88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2.1.13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Соблюдать настоящий договор.</w:t>
      </w:r>
    </w:p>
    <w:p w:rsidR="0086123F" w:rsidRPr="00AD4F5C" w:rsidRDefault="0086123F" w:rsidP="00042257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2257">
        <w:rPr>
          <w:rFonts w:ascii="Times New Roman" w:hAnsi="Times New Roman"/>
          <w:sz w:val="24"/>
          <w:szCs w:val="24"/>
        </w:rPr>
        <w:t>2.2.</w:t>
      </w:r>
      <w:r w:rsidRPr="005873D2">
        <w:rPr>
          <w:rFonts w:ascii="Times New Roman" w:hAnsi="Times New Roman"/>
          <w:b/>
          <w:sz w:val="24"/>
          <w:szCs w:val="24"/>
        </w:rPr>
        <w:t xml:space="preserve"> Родители обязаны:</w:t>
      </w:r>
    </w:p>
    <w:p w:rsidR="0086123F" w:rsidRPr="00AD4F5C" w:rsidRDefault="005873D2" w:rsidP="00922DA5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 xml:space="preserve">Выполнять устав </w:t>
      </w:r>
      <w:r w:rsidR="0086123F" w:rsidRPr="005873D2">
        <w:rPr>
          <w:rFonts w:ascii="Times New Roman" w:hAnsi="Times New Roman"/>
          <w:b/>
          <w:sz w:val="24"/>
          <w:szCs w:val="24"/>
        </w:rPr>
        <w:t>Д</w:t>
      </w:r>
      <w:r w:rsidR="0086123F" w:rsidRPr="00AD4F5C">
        <w:rPr>
          <w:rFonts w:ascii="Times New Roman" w:hAnsi="Times New Roman"/>
          <w:sz w:val="24"/>
          <w:szCs w:val="24"/>
        </w:rPr>
        <w:t>етского сада и настоящий Договор в части, касающейся их</w:t>
      </w:r>
    </w:p>
    <w:p w:rsidR="0086123F" w:rsidRPr="00AD4F5C" w:rsidRDefault="0086123F" w:rsidP="00AD4F5C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прав и обязанностей.</w:t>
      </w:r>
    </w:p>
    <w:p w:rsidR="0086123F" w:rsidRPr="00AD4F5C" w:rsidRDefault="005873D2" w:rsidP="00922DA5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Соблюдать режим работы Детского сада.</w:t>
      </w:r>
    </w:p>
    <w:p w:rsidR="0086123F" w:rsidRPr="00AD4F5C" w:rsidRDefault="005873D2" w:rsidP="00922DA5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>
        <w:rPr>
          <w:rFonts w:ascii="Times New Roman" w:hAnsi="Times New Roman"/>
          <w:sz w:val="24"/>
          <w:szCs w:val="24"/>
        </w:rPr>
        <w:tab/>
      </w:r>
      <w:r w:rsidR="00922DA5">
        <w:rPr>
          <w:rFonts w:ascii="Times New Roman" w:hAnsi="Times New Roman"/>
          <w:sz w:val="24"/>
          <w:szCs w:val="24"/>
        </w:rPr>
        <w:t>Ежемесячно производить оплату</w:t>
      </w:r>
      <w:r w:rsidR="0086123F" w:rsidRPr="00AD4F5C">
        <w:rPr>
          <w:rFonts w:ascii="Times New Roman" w:hAnsi="Times New Roman"/>
          <w:sz w:val="24"/>
          <w:szCs w:val="24"/>
        </w:rPr>
        <w:t xml:space="preserve"> за соде</w:t>
      </w:r>
      <w:r w:rsidR="00922DA5">
        <w:rPr>
          <w:rFonts w:ascii="Times New Roman" w:hAnsi="Times New Roman"/>
          <w:sz w:val="24"/>
          <w:szCs w:val="24"/>
        </w:rPr>
        <w:t xml:space="preserve">ржание ребенка в Детском саду </w:t>
      </w:r>
      <w:r w:rsidR="0086123F" w:rsidRPr="00AD4F5C">
        <w:rPr>
          <w:rFonts w:ascii="Times New Roman" w:hAnsi="Times New Roman"/>
          <w:sz w:val="24"/>
          <w:szCs w:val="24"/>
        </w:rPr>
        <w:t>не поздн</w:t>
      </w:r>
      <w:r w:rsidR="004F2908">
        <w:rPr>
          <w:rFonts w:ascii="Times New Roman" w:hAnsi="Times New Roman"/>
          <w:sz w:val="24"/>
          <w:szCs w:val="24"/>
        </w:rPr>
        <w:t>ее 5</w:t>
      </w:r>
      <w:r w:rsidR="00922DA5">
        <w:rPr>
          <w:rFonts w:ascii="Times New Roman" w:hAnsi="Times New Roman"/>
          <w:sz w:val="24"/>
          <w:szCs w:val="24"/>
        </w:rPr>
        <w:t>-го числа текущего месяца.</w:t>
      </w:r>
    </w:p>
    <w:p w:rsidR="0086123F" w:rsidRPr="00AD4F5C" w:rsidRDefault="005873D2" w:rsidP="00190754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2.2.4</w:t>
      </w:r>
      <w:r>
        <w:rPr>
          <w:rFonts w:ascii="Times New Roman" w:hAnsi="Times New Roman"/>
          <w:sz w:val="24"/>
          <w:szCs w:val="24"/>
        </w:rPr>
        <w:tab/>
      </w:r>
      <w:r w:rsidR="006F5928">
        <w:rPr>
          <w:rFonts w:ascii="Times New Roman" w:hAnsi="Times New Roman"/>
          <w:sz w:val="24"/>
          <w:szCs w:val="24"/>
        </w:rPr>
        <w:t xml:space="preserve">Не </w:t>
      </w:r>
      <w:r w:rsidR="0086123F" w:rsidRPr="00AD4F5C">
        <w:rPr>
          <w:rFonts w:ascii="Times New Roman" w:hAnsi="Times New Roman"/>
          <w:sz w:val="24"/>
          <w:szCs w:val="24"/>
        </w:rPr>
        <w:t>приводить в детский сад ребенка с признаками простудных или инфекционны</w:t>
      </w:r>
      <w:r w:rsidR="006F5928">
        <w:rPr>
          <w:rFonts w:ascii="Times New Roman" w:hAnsi="Times New Roman"/>
          <w:sz w:val="24"/>
          <w:szCs w:val="24"/>
        </w:rPr>
        <w:t>х заболеваний для</w:t>
      </w:r>
      <w:r w:rsidR="0086123F" w:rsidRPr="00AD4F5C">
        <w:rPr>
          <w:rFonts w:ascii="Times New Roman" w:hAnsi="Times New Roman"/>
          <w:sz w:val="24"/>
          <w:szCs w:val="24"/>
        </w:rPr>
        <w:t xml:space="preserve"> предо</w:t>
      </w:r>
      <w:r w:rsidR="006F5928">
        <w:rPr>
          <w:rFonts w:ascii="Times New Roman" w:hAnsi="Times New Roman"/>
          <w:sz w:val="24"/>
          <w:szCs w:val="24"/>
        </w:rPr>
        <w:t xml:space="preserve">твращения их распространения </w:t>
      </w:r>
      <w:r w:rsidR="0086123F" w:rsidRPr="00AD4F5C">
        <w:rPr>
          <w:rFonts w:ascii="Times New Roman" w:hAnsi="Times New Roman"/>
          <w:sz w:val="24"/>
          <w:szCs w:val="24"/>
        </w:rPr>
        <w:t>среди воспитанников, подтверждать отсутствие ребенка медицинскими справками* см. приложение – разъяснение к договору №1.</w:t>
      </w:r>
    </w:p>
    <w:p w:rsidR="0086123F" w:rsidRPr="00AD4F5C" w:rsidRDefault="006F5928" w:rsidP="00190754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>
        <w:rPr>
          <w:rFonts w:ascii="Times New Roman" w:hAnsi="Times New Roman"/>
          <w:sz w:val="24"/>
          <w:szCs w:val="24"/>
        </w:rPr>
        <w:tab/>
        <w:t xml:space="preserve">Предоставлять полную </w:t>
      </w:r>
      <w:r w:rsidR="0086123F" w:rsidRPr="00AD4F5C">
        <w:rPr>
          <w:rFonts w:ascii="Times New Roman" w:hAnsi="Times New Roman"/>
          <w:sz w:val="24"/>
          <w:szCs w:val="24"/>
        </w:rPr>
        <w:t xml:space="preserve">и правдивую информацию о состоянии </w:t>
      </w:r>
      <w:r w:rsidR="003155FF" w:rsidRPr="00AD4F5C">
        <w:rPr>
          <w:rFonts w:ascii="Times New Roman" w:hAnsi="Times New Roman"/>
          <w:sz w:val="24"/>
          <w:szCs w:val="24"/>
        </w:rPr>
        <w:t>здоровья</w:t>
      </w:r>
      <w:r w:rsidR="00DF261D" w:rsidRPr="00AD4F5C">
        <w:rPr>
          <w:rFonts w:ascii="Times New Roman" w:hAnsi="Times New Roman"/>
          <w:sz w:val="24"/>
          <w:szCs w:val="24"/>
        </w:rPr>
        <w:t xml:space="preserve"> и развития </w:t>
      </w:r>
      <w:r w:rsidR="0086123F" w:rsidRPr="00AD4F5C">
        <w:rPr>
          <w:rFonts w:ascii="Times New Roman" w:hAnsi="Times New Roman"/>
          <w:sz w:val="24"/>
          <w:szCs w:val="24"/>
        </w:rPr>
        <w:t>ребенка, пока он является воспитанником Детского сада.</w:t>
      </w:r>
    </w:p>
    <w:p w:rsidR="0086123F" w:rsidRPr="00AD4F5C" w:rsidRDefault="006F5928" w:rsidP="00190754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 xml:space="preserve">Приводить ребенка в сад </w:t>
      </w:r>
      <w:r w:rsidR="003155FF" w:rsidRPr="00AD4F5C">
        <w:rPr>
          <w:rFonts w:ascii="Times New Roman" w:hAnsi="Times New Roman"/>
          <w:sz w:val="24"/>
          <w:szCs w:val="24"/>
        </w:rPr>
        <w:t xml:space="preserve">в </w:t>
      </w:r>
      <w:r w:rsidR="0086123F" w:rsidRPr="00AD4F5C">
        <w:rPr>
          <w:rFonts w:ascii="Times New Roman" w:hAnsi="Times New Roman"/>
          <w:sz w:val="24"/>
          <w:szCs w:val="24"/>
        </w:rPr>
        <w:t>опрятном виде: подстриженные ногти, чистая голова, уши, чистая одежда, н</w:t>
      </w:r>
      <w:r w:rsidR="00190754">
        <w:rPr>
          <w:rFonts w:ascii="Times New Roman" w:hAnsi="Times New Roman"/>
          <w:sz w:val="24"/>
          <w:szCs w:val="24"/>
        </w:rPr>
        <w:t>аличие запасной чистой одежды.</w:t>
      </w:r>
    </w:p>
    <w:p w:rsidR="0086123F" w:rsidRPr="00AD4F5C" w:rsidRDefault="0086123F" w:rsidP="00FC2C82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2.2.7</w:t>
      </w:r>
      <w:r w:rsidR="006F5928">
        <w:rPr>
          <w:rFonts w:ascii="Times New Roman" w:hAnsi="Times New Roman"/>
          <w:sz w:val="24"/>
          <w:szCs w:val="24"/>
        </w:rPr>
        <w:tab/>
      </w:r>
      <w:r w:rsidR="00826BB0">
        <w:rPr>
          <w:rFonts w:ascii="Times New Roman" w:hAnsi="Times New Roman"/>
          <w:sz w:val="24"/>
          <w:szCs w:val="24"/>
        </w:rPr>
        <w:t>Своевременно (до 8.30) ставить в известность</w:t>
      </w:r>
      <w:r w:rsidRPr="00AD4F5C">
        <w:rPr>
          <w:rFonts w:ascii="Times New Roman" w:hAnsi="Times New Roman"/>
          <w:sz w:val="24"/>
          <w:szCs w:val="24"/>
        </w:rPr>
        <w:t xml:space="preserve"> администрацию о непосещении ребенком Детского сада.</w:t>
      </w:r>
    </w:p>
    <w:p w:rsidR="0086123F" w:rsidRPr="00AD4F5C" w:rsidRDefault="0086123F" w:rsidP="00FC2C82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2.2.8</w:t>
      </w:r>
      <w:r w:rsidR="006F5928">
        <w:rPr>
          <w:rFonts w:ascii="Times New Roman" w:hAnsi="Times New Roman"/>
          <w:sz w:val="24"/>
          <w:szCs w:val="24"/>
        </w:rPr>
        <w:tab/>
      </w:r>
      <w:r w:rsidRPr="00AD4F5C">
        <w:rPr>
          <w:rFonts w:ascii="Times New Roman" w:hAnsi="Times New Roman"/>
          <w:sz w:val="24"/>
          <w:szCs w:val="24"/>
        </w:rPr>
        <w:t xml:space="preserve">Не приносить и не оставлять в шкафчике </w:t>
      </w:r>
      <w:r w:rsidR="00826BB0">
        <w:rPr>
          <w:rFonts w:ascii="Times New Roman" w:hAnsi="Times New Roman"/>
          <w:sz w:val="24"/>
          <w:szCs w:val="24"/>
        </w:rPr>
        <w:t>ребенка и на территории сада</w:t>
      </w:r>
      <w:r w:rsidRPr="00AD4F5C">
        <w:rPr>
          <w:rFonts w:ascii="Times New Roman" w:hAnsi="Times New Roman"/>
          <w:sz w:val="24"/>
          <w:szCs w:val="24"/>
        </w:rPr>
        <w:t>: игрушки (без согласования с администрацией сада), лекарственные средства, пищевые продукты, аксессуары (бусы, серьги, кольца).</w:t>
      </w:r>
    </w:p>
    <w:p w:rsidR="0086123F" w:rsidRPr="00AD4F5C" w:rsidRDefault="0086123F" w:rsidP="00FC2C82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2.2.9</w:t>
      </w:r>
      <w:r w:rsidR="006F5928">
        <w:rPr>
          <w:rFonts w:ascii="Times New Roman" w:hAnsi="Times New Roman"/>
          <w:sz w:val="24"/>
          <w:szCs w:val="24"/>
        </w:rPr>
        <w:tab/>
      </w:r>
      <w:r w:rsidRPr="00AD4F5C">
        <w:rPr>
          <w:rFonts w:ascii="Times New Roman" w:hAnsi="Times New Roman"/>
          <w:sz w:val="24"/>
          <w:szCs w:val="24"/>
        </w:rPr>
        <w:t>Информировать администрацию об изменении адреса, места работа, телефона Родителей.</w:t>
      </w:r>
    </w:p>
    <w:p w:rsidR="0086123F" w:rsidRPr="00AD4F5C" w:rsidRDefault="00826BB0" w:rsidP="00FC2C82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>
        <w:rPr>
          <w:rFonts w:ascii="Times New Roman" w:hAnsi="Times New Roman"/>
          <w:sz w:val="24"/>
          <w:szCs w:val="24"/>
        </w:rPr>
        <w:tab/>
      </w:r>
      <w:r w:rsidR="00FC2C82">
        <w:rPr>
          <w:rFonts w:ascii="Times New Roman" w:hAnsi="Times New Roman"/>
          <w:sz w:val="24"/>
          <w:szCs w:val="24"/>
        </w:rPr>
        <w:t>Предварительно</w:t>
      </w:r>
      <w:r>
        <w:rPr>
          <w:rFonts w:ascii="Times New Roman" w:hAnsi="Times New Roman"/>
          <w:sz w:val="24"/>
          <w:szCs w:val="24"/>
        </w:rPr>
        <w:t xml:space="preserve"> информировать Детский сад о </w:t>
      </w:r>
      <w:r w:rsidR="0086123F" w:rsidRPr="00AD4F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ыходе ребенка</w:t>
      </w:r>
      <w:r w:rsidR="0086123F" w:rsidRPr="00AD4F5C">
        <w:rPr>
          <w:rFonts w:ascii="Times New Roman" w:hAnsi="Times New Roman"/>
          <w:sz w:val="24"/>
          <w:szCs w:val="24"/>
        </w:rPr>
        <w:t xml:space="preserve"> после болезни для своевременной постановки на питание.</w:t>
      </w:r>
    </w:p>
    <w:p w:rsidR="0086123F" w:rsidRPr="00AD4F5C" w:rsidRDefault="006C4514" w:rsidP="00FC2C82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86123F" w:rsidRPr="00AD4F5C">
        <w:rPr>
          <w:rFonts w:ascii="Times New Roman" w:hAnsi="Times New Roman"/>
          <w:sz w:val="24"/>
          <w:szCs w:val="24"/>
        </w:rPr>
        <w:t>.11</w:t>
      </w:r>
      <w:r w:rsidR="00826BB0"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Давать свои дополнительные просьбы специалистам только в письменном виде с подписью и датой в Журнал ежедневных заметок, находящийся в саду.</w:t>
      </w:r>
    </w:p>
    <w:p w:rsidR="0086123F" w:rsidRPr="00AD4F5C" w:rsidRDefault="006C4514" w:rsidP="0091703B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86123F" w:rsidRPr="00AD4F5C">
        <w:rPr>
          <w:rFonts w:ascii="Times New Roman" w:hAnsi="Times New Roman"/>
          <w:sz w:val="24"/>
          <w:szCs w:val="24"/>
        </w:rPr>
        <w:t>.12</w:t>
      </w:r>
      <w:r w:rsidR="00826BB0">
        <w:rPr>
          <w:rFonts w:ascii="Times New Roman" w:hAnsi="Times New Roman"/>
          <w:sz w:val="24"/>
          <w:szCs w:val="24"/>
        </w:rPr>
        <w:tab/>
        <w:t>Лично передавать и забирать</w:t>
      </w:r>
      <w:r w:rsidR="0086123F" w:rsidRPr="00AD4F5C">
        <w:rPr>
          <w:rFonts w:ascii="Times New Roman" w:hAnsi="Times New Roman"/>
          <w:sz w:val="24"/>
          <w:szCs w:val="24"/>
        </w:rPr>
        <w:t xml:space="preserve"> ребенка</w:t>
      </w:r>
      <w:r w:rsidR="00826BB0">
        <w:rPr>
          <w:rFonts w:ascii="Times New Roman" w:hAnsi="Times New Roman"/>
          <w:sz w:val="24"/>
          <w:szCs w:val="24"/>
        </w:rPr>
        <w:t xml:space="preserve"> у </w:t>
      </w:r>
      <w:r w:rsidR="00107D3D" w:rsidRPr="00AD4F5C">
        <w:rPr>
          <w:rFonts w:ascii="Times New Roman" w:hAnsi="Times New Roman"/>
          <w:sz w:val="24"/>
          <w:szCs w:val="24"/>
        </w:rPr>
        <w:t>воспитателя</w:t>
      </w:r>
      <w:r w:rsidR="00826BB0">
        <w:rPr>
          <w:rFonts w:ascii="Times New Roman" w:hAnsi="Times New Roman"/>
          <w:sz w:val="24"/>
          <w:szCs w:val="24"/>
        </w:rPr>
        <w:t>. Не делегировать эти права посторонним</w:t>
      </w:r>
      <w:r w:rsidR="0086123F" w:rsidRPr="00AD4F5C">
        <w:rPr>
          <w:rFonts w:ascii="Times New Roman" w:hAnsi="Times New Roman"/>
          <w:sz w:val="24"/>
          <w:szCs w:val="24"/>
        </w:rPr>
        <w:t xml:space="preserve"> (в исключите</w:t>
      </w:r>
      <w:r w:rsidR="00826BB0">
        <w:rPr>
          <w:rFonts w:ascii="Times New Roman" w:hAnsi="Times New Roman"/>
          <w:sz w:val="24"/>
          <w:szCs w:val="24"/>
        </w:rPr>
        <w:t>льных случаях забирать ребенка</w:t>
      </w:r>
      <w:r w:rsidR="0086123F" w:rsidRPr="00AD4F5C">
        <w:rPr>
          <w:rFonts w:ascii="Times New Roman" w:hAnsi="Times New Roman"/>
          <w:sz w:val="24"/>
          <w:szCs w:val="24"/>
        </w:rPr>
        <w:t xml:space="preserve"> из</w:t>
      </w:r>
      <w:r w:rsidR="00826BB0">
        <w:rPr>
          <w:rFonts w:ascii="Times New Roman" w:hAnsi="Times New Roman"/>
          <w:sz w:val="24"/>
          <w:szCs w:val="24"/>
        </w:rPr>
        <w:t xml:space="preserve"> детского сада имеет право доверенное</w:t>
      </w:r>
      <w:r w:rsidR="0086123F" w:rsidRPr="00AD4F5C">
        <w:rPr>
          <w:rFonts w:ascii="Times New Roman" w:hAnsi="Times New Roman"/>
          <w:sz w:val="24"/>
          <w:szCs w:val="24"/>
        </w:rPr>
        <w:t xml:space="preserve"> лицо по предъявлении документа, заверенного нотариусом, письменного заявления Родителя и документа, удостоверяющего личность доверенного лица).</w:t>
      </w:r>
    </w:p>
    <w:p w:rsidR="0086123F" w:rsidRPr="00AD4F5C" w:rsidRDefault="00FC2C82" w:rsidP="0091703B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Не оставлять ценных вещей в шкафчике, стараться одевать ребенка в удобную, не дорогую и легко надеваемую одежду. Следить за порядком вещей в шкафчике, вовремя забирать грязную одежду.</w:t>
      </w:r>
    </w:p>
    <w:p w:rsidR="0086123F" w:rsidRPr="00AD4F5C" w:rsidRDefault="0086123F" w:rsidP="0091703B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2.2.14</w:t>
      </w:r>
      <w:r w:rsidR="00E90A39">
        <w:rPr>
          <w:rFonts w:ascii="Times New Roman" w:hAnsi="Times New Roman"/>
          <w:sz w:val="24"/>
          <w:szCs w:val="24"/>
        </w:rPr>
        <w:tab/>
      </w:r>
      <w:r w:rsidRPr="00AD4F5C">
        <w:rPr>
          <w:rFonts w:ascii="Times New Roman" w:hAnsi="Times New Roman"/>
          <w:sz w:val="24"/>
          <w:szCs w:val="24"/>
        </w:rPr>
        <w:t xml:space="preserve">Принимать активное участие в </w:t>
      </w:r>
      <w:r w:rsidR="00507F40">
        <w:rPr>
          <w:rFonts w:ascii="Times New Roman" w:hAnsi="Times New Roman"/>
          <w:sz w:val="24"/>
          <w:szCs w:val="24"/>
        </w:rPr>
        <w:t>совместной коррекционно-оздоровительной работе.</w:t>
      </w:r>
    </w:p>
    <w:p w:rsidR="0086123F" w:rsidRPr="00AD4F5C" w:rsidRDefault="00E90A39" w:rsidP="0091703B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2.2.15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Оповещать Администрацию Детского сада о своих претензиях к составу специалистов в письменной форме или электронном виде незамедлительно.</w:t>
      </w:r>
    </w:p>
    <w:p w:rsidR="00DF261D" w:rsidRPr="00AD4F5C" w:rsidRDefault="00DF261D" w:rsidP="0091703B">
      <w:pPr>
        <w:spacing w:before="120" w:after="120" w:line="360" w:lineRule="auto"/>
        <w:jc w:val="both"/>
        <w:rPr>
          <w:sz w:val="24"/>
        </w:rPr>
      </w:pPr>
      <w:r w:rsidRPr="00AD4F5C">
        <w:rPr>
          <w:sz w:val="24"/>
        </w:rPr>
        <w:t>2.2.16</w:t>
      </w:r>
      <w:r w:rsidR="00051A33">
        <w:rPr>
          <w:sz w:val="24"/>
        </w:rPr>
        <w:tab/>
      </w:r>
      <w:r w:rsidRPr="00AD4F5C">
        <w:rPr>
          <w:sz w:val="24"/>
        </w:rPr>
        <w:t>Подписывая данный договор, Родитель соглашается с правилами Детского сада и другими внутренними локальными нормативными актами.</w:t>
      </w:r>
    </w:p>
    <w:p w:rsidR="00DF261D" w:rsidRPr="00AD4F5C" w:rsidRDefault="00DF261D" w:rsidP="00AD4F5C">
      <w:pPr>
        <w:spacing w:line="360" w:lineRule="auto"/>
        <w:ind w:firstLine="567"/>
        <w:jc w:val="both"/>
        <w:rPr>
          <w:b/>
          <w:bCs/>
          <w:sz w:val="24"/>
        </w:rPr>
      </w:pPr>
    </w:p>
    <w:p w:rsidR="0086123F" w:rsidRPr="00AD4F5C" w:rsidRDefault="0086123F" w:rsidP="00AD4F5C">
      <w:pPr>
        <w:pStyle w:val="ConsPlusNonformat"/>
        <w:widowControl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F10">
        <w:rPr>
          <w:rFonts w:ascii="Times New Roman" w:hAnsi="Times New Roman"/>
          <w:sz w:val="24"/>
          <w:szCs w:val="24"/>
        </w:rPr>
        <w:lastRenderedPageBreak/>
        <w:t>2.3</w:t>
      </w:r>
      <w:r w:rsidR="00777F10">
        <w:rPr>
          <w:rFonts w:ascii="Times New Roman" w:hAnsi="Times New Roman"/>
          <w:sz w:val="24"/>
          <w:szCs w:val="24"/>
        </w:rPr>
        <w:tab/>
      </w:r>
      <w:r w:rsidRPr="00777F10">
        <w:rPr>
          <w:rFonts w:ascii="Times New Roman" w:hAnsi="Times New Roman"/>
          <w:b/>
          <w:sz w:val="24"/>
          <w:szCs w:val="24"/>
        </w:rPr>
        <w:t>Детский сад имеет право:</w:t>
      </w:r>
    </w:p>
    <w:p w:rsidR="0086123F" w:rsidRPr="00AD4F5C" w:rsidRDefault="00777F10" w:rsidP="0002759C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ab/>
      </w:r>
      <w:r w:rsidR="00B86699">
        <w:rPr>
          <w:rFonts w:ascii="Times New Roman" w:hAnsi="Times New Roman"/>
          <w:sz w:val="24"/>
          <w:szCs w:val="24"/>
        </w:rPr>
        <w:t>Отстранять ребенка от</w:t>
      </w:r>
      <w:r w:rsidR="0086123F" w:rsidRPr="00AD4F5C">
        <w:rPr>
          <w:rFonts w:ascii="Times New Roman" w:hAnsi="Times New Roman"/>
          <w:sz w:val="24"/>
          <w:szCs w:val="24"/>
        </w:rPr>
        <w:t xml:space="preserve"> посещения детского сада при проявлении признаков заболевания, а также в случае нарушения родителями правил соблюдения личной гигиены ребенка* см. приложение – разъяснение к договору №1.</w:t>
      </w:r>
    </w:p>
    <w:p w:rsidR="0086123F" w:rsidRPr="00AD4F5C" w:rsidRDefault="00B86699" w:rsidP="0002759C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</w:t>
      </w:r>
      <w:r>
        <w:rPr>
          <w:rFonts w:ascii="Times New Roman" w:hAnsi="Times New Roman"/>
          <w:sz w:val="24"/>
          <w:szCs w:val="24"/>
        </w:rPr>
        <w:tab/>
        <w:t xml:space="preserve">Не принимать </w:t>
      </w:r>
      <w:r w:rsidR="0086123F" w:rsidRPr="00AD4F5C">
        <w:rPr>
          <w:rFonts w:ascii="Times New Roman" w:hAnsi="Times New Roman"/>
          <w:sz w:val="24"/>
          <w:szCs w:val="24"/>
        </w:rPr>
        <w:t>ребенк</w:t>
      </w:r>
      <w:r>
        <w:rPr>
          <w:rFonts w:ascii="Times New Roman" w:hAnsi="Times New Roman"/>
          <w:sz w:val="24"/>
          <w:szCs w:val="24"/>
        </w:rPr>
        <w:t xml:space="preserve">а </w:t>
      </w:r>
      <w:r w:rsidR="0086123F" w:rsidRPr="00AD4F5C">
        <w:rPr>
          <w:rFonts w:ascii="Times New Roman" w:hAnsi="Times New Roman"/>
          <w:sz w:val="24"/>
          <w:szCs w:val="24"/>
        </w:rPr>
        <w:t>в случае задержки оплаты за детский сад более 5 дней.</w:t>
      </w:r>
    </w:p>
    <w:p w:rsidR="0086123F" w:rsidRPr="00AD4F5C" w:rsidRDefault="00B86699" w:rsidP="0002759C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>
        <w:rPr>
          <w:rFonts w:ascii="Times New Roman" w:hAnsi="Times New Roman"/>
          <w:sz w:val="24"/>
          <w:szCs w:val="24"/>
        </w:rPr>
        <w:tab/>
        <w:t xml:space="preserve">Рассматривать жалобы </w:t>
      </w:r>
      <w:r w:rsidR="0086123F" w:rsidRPr="00AD4F5C">
        <w:rPr>
          <w:rFonts w:ascii="Times New Roman" w:hAnsi="Times New Roman"/>
          <w:sz w:val="24"/>
          <w:szCs w:val="24"/>
        </w:rPr>
        <w:t>и проводить дисциплинарное расследование нарушений работником норм профес</w:t>
      </w:r>
      <w:r>
        <w:rPr>
          <w:rFonts w:ascii="Times New Roman" w:hAnsi="Times New Roman"/>
          <w:sz w:val="24"/>
          <w:szCs w:val="24"/>
        </w:rPr>
        <w:t>сионального поведения только в том случае,</w:t>
      </w:r>
      <w:r w:rsidR="0086123F" w:rsidRPr="00AD4F5C">
        <w:rPr>
          <w:rFonts w:ascii="Times New Roman" w:hAnsi="Times New Roman"/>
          <w:sz w:val="24"/>
          <w:szCs w:val="24"/>
        </w:rPr>
        <w:t xml:space="preserve"> если жалоба на него будет подана в письменной форме. Копия жалобы должна быть передана данному работнику.</w:t>
      </w:r>
    </w:p>
    <w:p w:rsidR="0086123F" w:rsidRPr="00AD4F5C" w:rsidRDefault="00B86699" w:rsidP="0002759C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86123F" w:rsidRPr="00AD4F5C">
        <w:rPr>
          <w:rFonts w:ascii="Times New Roman" w:hAnsi="Times New Roman"/>
          <w:sz w:val="24"/>
          <w:szCs w:val="24"/>
        </w:rPr>
        <w:t>Переукомплектовывать</w:t>
      </w:r>
      <w:proofErr w:type="spellEnd"/>
      <w:r w:rsidR="0086123F" w:rsidRPr="00AD4F5C">
        <w:rPr>
          <w:rFonts w:ascii="Times New Roman" w:hAnsi="Times New Roman"/>
          <w:sz w:val="24"/>
          <w:szCs w:val="24"/>
        </w:rPr>
        <w:t xml:space="preserve"> группы в течение года с учетом их наполняемости, индивидуальных особенностей и темпов развития детей.</w:t>
      </w:r>
    </w:p>
    <w:p w:rsidR="0086123F" w:rsidRPr="00AD4F5C" w:rsidRDefault="00B86699" w:rsidP="0002759C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>
        <w:rPr>
          <w:rFonts w:ascii="Times New Roman" w:hAnsi="Times New Roman"/>
          <w:sz w:val="24"/>
          <w:szCs w:val="24"/>
        </w:rPr>
        <w:tab/>
        <w:t xml:space="preserve">В случае необходимости и в </w:t>
      </w:r>
      <w:r w:rsidR="0086123F" w:rsidRPr="00AD4F5C">
        <w:rPr>
          <w:rFonts w:ascii="Times New Roman" w:hAnsi="Times New Roman"/>
          <w:sz w:val="24"/>
          <w:szCs w:val="24"/>
        </w:rPr>
        <w:t>летний период объединя</w:t>
      </w:r>
      <w:r>
        <w:rPr>
          <w:rFonts w:ascii="Times New Roman" w:hAnsi="Times New Roman"/>
          <w:sz w:val="24"/>
          <w:szCs w:val="24"/>
        </w:rPr>
        <w:t xml:space="preserve">ть разные возрастные </w:t>
      </w:r>
      <w:r w:rsidR="0086123F" w:rsidRPr="00AD4F5C">
        <w:rPr>
          <w:rFonts w:ascii="Times New Roman" w:hAnsi="Times New Roman"/>
          <w:sz w:val="24"/>
          <w:szCs w:val="24"/>
        </w:rPr>
        <w:t>группы в связи с низкой наполняемостью, отпусками р</w:t>
      </w:r>
      <w:r>
        <w:rPr>
          <w:rFonts w:ascii="Times New Roman" w:hAnsi="Times New Roman"/>
          <w:sz w:val="24"/>
          <w:szCs w:val="24"/>
        </w:rPr>
        <w:t>аботников, на время</w:t>
      </w:r>
      <w:r w:rsidR="003155FF" w:rsidRPr="00AD4F5C">
        <w:rPr>
          <w:rFonts w:ascii="Times New Roman" w:hAnsi="Times New Roman"/>
          <w:sz w:val="24"/>
          <w:szCs w:val="24"/>
        </w:rPr>
        <w:t xml:space="preserve"> ремонта,</w:t>
      </w:r>
      <w:r>
        <w:rPr>
          <w:rFonts w:ascii="Times New Roman" w:hAnsi="Times New Roman"/>
          <w:sz w:val="24"/>
          <w:szCs w:val="24"/>
        </w:rPr>
        <w:t xml:space="preserve"> другими обстоятельствами, вызванными</w:t>
      </w:r>
      <w:r w:rsidR="0086123F" w:rsidRPr="00AD4F5C">
        <w:rPr>
          <w:rFonts w:ascii="Times New Roman" w:hAnsi="Times New Roman"/>
          <w:sz w:val="24"/>
          <w:szCs w:val="24"/>
        </w:rPr>
        <w:t xml:space="preserve"> объективными причинами.</w:t>
      </w:r>
    </w:p>
    <w:p w:rsidR="00A73938" w:rsidRPr="00AD4F5C" w:rsidRDefault="00A73938" w:rsidP="0002759C">
      <w:pPr>
        <w:spacing w:before="120" w:after="120" w:line="360" w:lineRule="auto"/>
        <w:jc w:val="both"/>
        <w:rPr>
          <w:sz w:val="24"/>
        </w:rPr>
      </w:pPr>
      <w:r w:rsidRPr="00AD4F5C">
        <w:rPr>
          <w:bCs/>
          <w:sz w:val="24"/>
        </w:rPr>
        <w:t>2.3.6</w:t>
      </w:r>
      <w:r w:rsidR="00B86699">
        <w:rPr>
          <w:bCs/>
          <w:sz w:val="24"/>
        </w:rPr>
        <w:tab/>
      </w:r>
      <w:r w:rsidRPr="00AD4F5C">
        <w:rPr>
          <w:bCs/>
          <w:sz w:val="24"/>
        </w:rPr>
        <w:t>Вносить изменения в Положение об оплате Детского сада, оплате дополнительных занятий, расписание занятий, виды занятий и в другие внутренние локальные нормативные акты.</w:t>
      </w:r>
      <w:r w:rsidRPr="00AD4F5C">
        <w:rPr>
          <w:sz w:val="24"/>
        </w:rPr>
        <w:t xml:space="preserve"> </w:t>
      </w:r>
    </w:p>
    <w:p w:rsidR="0086123F" w:rsidRPr="00AD4F5C" w:rsidRDefault="00D82D97" w:rsidP="00F31105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ab/>
      </w:r>
      <w:r w:rsidR="0086123F" w:rsidRPr="00D82D97">
        <w:rPr>
          <w:rFonts w:ascii="Times New Roman" w:hAnsi="Times New Roman"/>
          <w:b/>
          <w:sz w:val="24"/>
          <w:szCs w:val="24"/>
        </w:rPr>
        <w:t>Родитель имеет право:</w:t>
      </w:r>
    </w:p>
    <w:p w:rsidR="0086123F" w:rsidRPr="00AD4F5C" w:rsidRDefault="00D82D97" w:rsidP="00F31105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</w:t>
      </w:r>
      <w:r>
        <w:rPr>
          <w:rFonts w:ascii="Times New Roman" w:hAnsi="Times New Roman"/>
          <w:sz w:val="24"/>
          <w:szCs w:val="24"/>
        </w:rPr>
        <w:tab/>
      </w:r>
      <w:r w:rsidR="00456D65">
        <w:rPr>
          <w:rFonts w:ascii="Times New Roman" w:hAnsi="Times New Roman"/>
          <w:sz w:val="24"/>
          <w:szCs w:val="24"/>
        </w:rPr>
        <w:t xml:space="preserve">Ознакомиться с уставом Детского сада и другими </w:t>
      </w:r>
      <w:r w:rsidR="0086123F" w:rsidRPr="00AD4F5C">
        <w:rPr>
          <w:rFonts w:ascii="Times New Roman" w:hAnsi="Times New Roman"/>
          <w:sz w:val="24"/>
          <w:szCs w:val="24"/>
        </w:rPr>
        <w:t>документами, регламентирующими организацию процессов в Детском саду.</w:t>
      </w:r>
    </w:p>
    <w:p w:rsidR="0086123F" w:rsidRPr="00AD4F5C" w:rsidRDefault="00D82D97" w:rsidP="00F31105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 xml:space="preserve">Получать помощь специалистов, общаться с администрацией сада в </w:t>
      </w:r>
      <w:r w:rsidR="005B25BB" w:rsidRPr="00AD4F5C">
        <w:rPr>
          <w:rFonts w:ascii="Times New Roman" w:hAnsi="Times New Roman"/>
          <w:sz w:val="24"/>
          <w:szCs w:val="24"/>
        </w:rPr>
        <w:t xml:space="preserve">режиме работы Детского сада </w:t>
      </w:r>
      <w:r w:rsidR="0086123F" w:rsidRPr="00AD4F5C">
        <w:rPr>
          <w:rFonts w:ascii="Times New Roman" w:hAnsi="Times New Roman"/>
          <w:sz w:val="24"/>
          <w:szCs w:val="24"/>
        </w:rPr>
        <w:t>посредством телефона, электронной почты.</w:t>
      </w:r>
    </w:p>
    <w:p w:rsidR="0086123F" w:rsidRPr="00AD4F5C" w:rsidRDefault="00D82D97" w:rsidP="00F31105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Требовать выполнения устава Детского сада и условий настоящего Договора.</w:t>
      </w:r>
    </w:p>
    <w:p w:rsidR="001A0E40" w:rsidRPr="00AD4F5C" w:rsidRDefault="00D82D97" w:rsidP="00F31105">
      <w:pPr>
        <w:spacing w:before="120" w:after="120" w:line="360" w:lineRule="auto"/>
        <w:jc w:val="both"/>
        <w:rPr>
          <w:bCs/>
          <w:sz w:val="24"/>
        </w:rPr>
      </w:pPr>
      <w:r>
        <w:rPr>
          <w:sz w:val="24"/>
        </w:rPr>
        <w:t>2.4.4</w:t>
      </w:r>
      <w:r>
        <w:rPr>
          <w:sz w:val="24"/>
        </w:rPr>
        <w:tab/>
      </w:r>
      <w:r w:rsidR="001A0E40" w:rsidRPr="00AD4F5C">
        <w:rPr>
          <w:bCs/>
          <w:sz w:val="24"/>
        </w:rPr>
        <w:t xml:space="preserve">Вносить </w:t>
      </w:r>
      <w:r w:rsidR="00456D65">
        <w:rPr>
          <w:bCs/>
          <w:sz w:val="24"/>
        </w:rPr>
        <w:t xml:space="preserve">предложения по изменению и </w:t>
      </w:r>
      <w:r w:rsidR="001A0E40" w:rsidRPr="00AD4F5C">
        <w:rPr>
          <w:bCs/>
          <w:sz w:val="24"/>
        </w:rPr>
        <w:t>улучшению условий содержания ребенка в Детском саду.</w:t>
      </w:r>
    </w:p>
    <w:p w:rsidR="001A0E40" w:rsidRPr="00AD4F5C" w:rsidRDefault="001A0E40" w:rsidP="00F31105">
      <w:pPr>
        <w:spacing w:before="120" w:after="120" w:line="360" w:lineRule="auto"/>
        <w:jc w:val="both"/>
        <w:rPr>
          <w:bCs/>
          <w:sz w:val="24"/>
        </w:rPr>
      </w:pPr>
      <w:r w:rsidRPr="00AD4F5C">
        <w:rPr>
          <w:bCs/>
          <w:sz w:val="24"/>
        </w:rPr>
        <w:t>2.4.</w:t>
      </w:r>
      <w:r w:rsidR="00F31105">
        <w:rPr>
          <w:bCs/>
          <w:sz w:val="24"/>
        </w:rPr>
        <w:t>5</w:t>
      </w:r>
      <w:r w:rsidR="00F31105">
        <w:rPr>
          <w:bCs/>
          <w:sz w:val="24"/>
        </w:rPr>
        <w:tab/>
      </w:r>
      <w:r w:rsidRPr="00AD4F5C">
        <w:rPr>
          <w:bCs/>
          <w:sz w:val="24"/>
        </w:rPr>
        <w:t>Заслушивать отчеты о работе с ребенком и о его поведении во время пребывания в Детском саду, а также рекомендации по улучшению условий воспитания ребенка.</w:t>
      </w:r>
    </w:p>
    <w:p w:rsidR="000742CA" w:rsidRPr="00AD4F5C" w:rsidRDefault="00B928FD" w:rsidP="00F31105">
      <w:pPr>
        <w:spacing w:before="120" w:after="120" w:line="360" w:lineRule="auto"/>
        <w:jc w:val="both"/>
        <w:rPr>
          <w:bCs/>
          <w:sz w:val="24"/>
        </w:rPr>
      </w:pPr>
      <w:r>
        <w:rPr>
          <w:sz w:val="24"/>
        </w:rPr>
        <w:t>2.4.6</w:t>
      </w:r>
      <w:r>
        <w:rPr>
          <w:sz w:val="24"/>
        </w:rPr>
        <w:tab/>
      </w:r>
      <w:r w:rsidR="0086123F" w:rsidRPr="00AD4F5C">
        <w:rPr>
          <w:sz w:val="24"/>
        </w:rPr>
        <w:t>Просматривать ежедневно работу сада при помощи камер видеонаблюдения и своевременно оповещать администрацию о нарушениях.</w:t>
      </w:r>
      <w:r w:rsidR="000742CA" w:rsidRPr="00AD4F5C">
        <w:rPr>
          <w:bCs/>
          <w:sz w:val="24"/>
        </w:rPr>
        <w:t xml:space="preserve"> </w:t>
      </w:r>
    </w:p>
    <w:p w:rsidR="000742CA" w:rsidRPr="00AD4F5C" w:rsidRDefault="000742CA" w:rsidP="00F31105">
      <w:pPr>
        <w:spacing w:before="120" w:after="120" w:line="360" w:lineRule="auto"/>
        <w:jc w:val="both"/>
        <w:rPr>
          <w:bCs/>
          <w:sz w:val="24"/>
        </w:rPr>
      </w:pPr>
      <w:r w:rsidRPr="00AD4F5C">
        <w:rPr>
          <w:bCs/>
          <w:sz w:val="24"/>
        </w:rPr>
        <w:t>2.4.7</w:t>
      </w:r>
      <w:r w:rsidR="00B928FD">
        <w:rPr>
          <w:bCs/>
          <w:sz w:val="24"/>
        </w:rPr>
        <w:tab/>
      </w:r>
      <w:r w:rsidRPr="00AD4F5C">
        <w:rPr>
          <w:bCs/>
          <w:sz w:val="24"/>
        </w:rPr>
        <w:t xml:space="preserve">Расторгнуть настоящий договор досрочно в одностороннем порядке при условии предварительного уведомления об этом администрацию </w:t>
      </w:r>
      <w:r w:rsidR="00B928FD">
        <w:rPr>
          <w:bCs/>
          <w:sz w:val="24"/>
        </w:rPr>
        <w:t>Детского сада</w:t>
      </w:r>
      <w:r w:rsidRPr="00AD4F5C">
        <w:rPr>
          <w:bCs/>
          <w:sz w:val="24"/>
        </w:rPr>
        <w:t xml:space="preserve"> в письменном виде за </w:t>
      </w:r>
      <w:r w:rsidRPr="00AD4F5C">
        <w:rPr>
          <w:bCs/>
          <w:sz w:val="24"/>
        </w:rPr>
        <w:lastRenderedPageBreak/>
        <w:t>один календарный месяц. В данном случае при расторжении договора до истечения срока текущего оплаченного месяца остаток суммы не возвращается.</w:t>
      </w:r>
    </w:p>
    <w:p w:rsidR="0086123F" w:rsidRPr="00AD4F5C" w:rsidRDefault="0086123F" w:rsidP="00390B36">
      <w:pPr>
        <w:pStyle w:val="ConsPlusNonformat"/>
        <w:widowControl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86123F" w:rsidRPr="00AD4F5C" w:rsidRDefault="00390B36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  <w:t xml:space="preserve">Участники Договора несут </w:t>
      </w:r>
      <w:r w:rsidR="0086123F" w:rsidRPr="00AD4F5C">
        <w:rPr>
          <w:rFonts w:ascii="Times New Roman" w:hAnsi="Times New Roman"/>
          <w:sz w:val="24"/>
          <w:szCs w:val="24"/>
        </w:rPr>
        <w:t>ответственность за соблюдение данного договора в соответствии с законодательством РФ.</w:t>
      </w:r>
    </w:p>
    <w:p w:rsidR="0086123F" w:rsidRPr="00AD4F5C" w:rsidRDefault="00390B36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ab/>
        <w:t xml:space="preserve">В установленном законодательством РФ порядке Детский сад </w:t>
      </w:r>
      <w:r w:rsidR="0086123F" w:rsidRPr="00AD4F5C">
        <w:rPr>
          <w:rFonts w:ascii="Times New Roman" w:hAnsi="Times New Roman"/>
          <w:sz w:val="24"/>
          <w:szCs w:val="24"/>
        </w:rPr>
        <w:t>несет ответственность за невыполнение функций, определенных уставом Детского сада.</w:t>
      </w:r>
    </w:p>
    <w:p w:rsidR="0086123F" w:rsidRPr="00AD4F5C" w:rsidRDefault="0086123F" w:rsidP="00390B36">
      <w:pPr>
        <w:pStyle w:val="ConsPlusNonformat"/>
        <w:widowControl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4. ПОРЯДОК ОПЛАТЫ УСЛУГ</w:t>
      </w:r>
    </w:p>
    <w:p w:rsidR="0086123F" w:rsidRPr="00AD4F5C" w:rsidRDefault="00D76523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 xml:space="preserve">Оплата услуг </w:t>
      </w:r>
      <w:r w:rsidR="000742CA" w:rsidRPr="00AD4F5C">
        <w:rPr>
          <w:rFonts w:ascii="Times New Roman" w:hAnsi="Times New Roman"/>
          <w:sz w:val="24"/>
          <w:szCs w:val="24"/>
        </w:rPr>
        <w:t xml:space="preserve">Детского </w:t>
      </w:r>
      <w:r w:rsidR="0086123F" w:rsidRPr="00AD4F5C">
        <w:rPr>
          <w:rFonts w:ascii="Times New Roman" w:hAnsi="Times New Roman"/>
          <w:sz w:val="24"/>
          <w:szCs w:val="24"/>
        </w:rPr>
        <w:t xml:space="preserve">сада </w:t>
      </w:r>
      <w:r w:rsidR="000742CA" w:rsidRPr="00AD4F5C">
        <w:rPr>
          <w:rFonts w:ascii="Times New Roman" w:hAnsi="Times New Roman"/>
          <w:sz w:val="24"/>
          <w:szCs w:val="24"/>
        </w:rPr>
        <w:t>состоит из двух частей:</w:t>
      </w:r>
      <w:r>
        <w:rPr>
          <w:rFonts w:ascii="Times New Roman" w:hAnsi="Times New Roman"/>
          <w:sz w:val="24"/>
          <w:szCs w:val="24"/>
        </w:rPr>
        <w:t xml:space="preserve"> </w:t>
      </w:r>
      <w:r w:rsidR="000742CA" w:rsidRPr="00AD4F5C">
        <w:rPr>
          <w:rFonts w:ascii="Times New Roman" w:hAnsi="Times New Roman"/>
          <w:sz w:val="24"/>
          <w:szCs w:val="24"/>
        </w:rPr>
        <w:t>11 500</w:t>
      </w:r>
      <w:r w:rsidR="0086123F" w:rsidRPr="00AD4F5C">
        <w:rPr>
          <w:rFonts w:ascii="Times New Roman" w:hAnsi="Times New Roman"/>
          <w:sz w:val="24"/>
          <w:szCs w:val="24"/>
        </w:rPr>
        <w:t xml:space="preserve"> рублей в месяц за обучение и уход за ребенком </w:t>
      </w:r>
      <w:r w:rsidR="00201F17">
        <w:rPr>
          <w:rFonts w:ascii="Times New Roman" w:hAnsi="Times New Roman"/>
          <w:sz w:val="24"/>
          <w:szCs w:val="24"/>
        </w:rPr>
        <w:t>и 200</w:t>
      </w:r>
      <w:bookmarkStart w:id="0" w:name="_GoBack"/>
      <w:bookmarkEnd w:id="0"/>
      <w:r w:rsidR="00F83F0E" w:rsidRPr="00AD4F5C">
        <w:rPr>
          <w:rFonts w:ascii="Times New Roman" w:hAnsi="Times New Roman"/>
          <w:sz w:val="24"/>
          <w:szCs w:val="24"/>
        </w:rPr>
        <w:t xml:space="preserve"> рублей в день за питание.</w:t>
      </w:r>
    </w:p>
    <w:p w:rsidR="0086123F" w:rsidRPr="00AD4F5C" w:rsidRDefault="00801D0C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D76523"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 xml:space="preserve">Оплата услуг Детского сада осуществляется в начале каждого месяца за текущий месяц на основе счета </w:t>
      </w:r>
      <w:r w:rsidR="00F83F0E" w:rsidRPr="00AD4F5C">
        <w:rPr>
          <w:rFonts w:ascii="Times New Roman" w:hAnsi="Times New Roman"/>
          <w:sz w:val="24"/>
          <w:szCs w:val="24"/>
        </w:rPr>
        <w:t>на оплату в бумажном/</w:t>
      </w:r>
      <w:r w:rsidR="0086123F" w:rsidRPr="00AD4F5C">
        <w:rPr>
          <w:rFonts w:ascii="Times New Roman" w:hAnsi="Times New Roman"/>
          <w:sz w:val="24"/>
          <w:szCs w:val="24"/>
        </w:rPr>
        <w:t>электронном</w:t>
      </w:r>
      <w:r w:rsidR="00D64811" w:rsidRPr="00AD4F5C">
        <w:rPr>
          <w:rFonts w:ascii="Times New Roman" w:hAnsi="Times New Roman"/>
          <w:sz w:val="24"/>
          <w:szCs w:val="24"/>
        </w:rPr>
        <w:t xml:space="preserve"> </w:t>
      </w:r>
      <w:r w:rsidR="006C4514">
        <w:rPr>
          <w:rFonts w:ascii="Times New Roman" w:hAnsi="Times New Roman"/>
          <w:sz w:val="24"/>
          <w:szCs w:val="24"/>
        </w:rPr>
        <w:t>виде и производится не позднее 5</w:t>
      </w:r>
      <w:r w:rsidR="0086123F" w:rsidRPr="00AD4F5C">
        <w:rPr>
          <w:rFonts w:ascii="Times New Roman" w:hAnsi="Times New Roman"/>
          <w:sz w:val="24"/>
          <w:szCs w:val="24"/>
        </w:rPr>
        <w:t>-го числа каждого месяца.  При задержке оплаты администрация вправе начислить пеню в размере 2% суммы оплаты месяца за каждый день просрочки.</w:t>
      </w:r>
    </w:p>
    <w:p w:rsidR="0086123F" w:rsidRPr="00AD4F5C" w:rsidRDefault="00801D0C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76523"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 xml:space="preserve">Если посещение Детского сада началось не с начала месяца, оплата первого месяца посещения Детского сада корректируется в меньшую сторону. То есть, взимается </w:t>
      </w:r>
      <w:r w:rsidR="00C015A5" w:rsidRPr="00AD4F5C">
        <w:rPr>
          <w:rFonts w:ascii="Times New Roman" w:hAnsi="Times New Roman"/>
          <w:sz w:val="24"/>
          <w:szCs w:val="24"/>
        </w:rPr>
        <w:t>фактическая плата за количество дней проведенных в саду до наступления следующего календарного месяца</w:t>
      </w:r>
      <w:r w:rsidR="0086123F" w:rsidRPr="00AD4F5C">
        <w:rPr>
          <w:rFonts w:ascii="Times New Roman" w:hAnsi="Times New Roman"/>
          <w:sz w:val="24"/>
          <w:szCs w:val="24"/>
        </w:rPr>
        <w:t>.</w:t>
      </w:r>
    </w:p>
    <w:p w:rsidR="0086123F" w:rsidRPr="00AD4F5C" w:rsidRDefault="00801D0C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D76523"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Первоначальный в</w:t>
      </w:r>
      <w:r w:rsidR="00864D5B">
        <w:rPr>
          <w:rFonts w:ascii="Times New Roman" w:hAnsi="Times New Roman"/>
          <w:sz w:val="24"/>
          <w:szCs w:val="24"/>
        </w:rPr>
        <w:t>ступительный взнос составляет 15</w:t>
      </w:r>
      <w:r w:rsidR="0086123F" w:rsidRPr="00AD4F5C">
        <w:rPr>
          <w:rFonts w:ascii="Times New Roman" w:hAnsi="Times New Roman"/>
          <w:sz w:val="24"/>
          <w:szCs w:val="24"/>
        </w:rPr>
        <w:t xml:space="preserve"> 000 руб. и оплачивается при заключении настоящего договора разово, не позднее 30 дней со дня подписания договора. Вступительный взнос тратится на</w:t>
      </w:r>
      <w:r w:rsidR="00C015A5" w:rsidRPr="00AD4F5C">
        <w:rPr>
          <w:rFonts w:ascii="Times New Roman" w:hAnsi="Times New Roman"/>
          <w:sz w:val="24"/>
          <w:szCs w:val="24"/>
        </w:rPr>
        <w:t xml:space="preserve"> ремонт и</w:t>
      </w:r>
      <w:r w:rsidR="0086123F" w:rsidRPr="00AD4F5C">
        <w:rPr>
          <w:rFonts w:ascii="Times New Roman" w:hAnsi="Times New Roman"/>
          <w:sz w:val="24"/>
          <w:szCs w:val="24"/>
        </w:rPr>
        <w:t xml:space="preserve"> инвентарь, необходимый ребенку до того момента, как он будет выпущен из сада в школу, на личные вещи ребенка, расходные материалы и подарки к</w:t>
      </w:r>
      <w:r w:rsidR="005207CE">
        <w:rPr>
          <w:rFonts w:ascii="Times New Roman" w:hAnsi="Times New Roman"/>
          <w:sz w:val="24"/>
          <w:szCs w:val="24"/>
        </w:rPr>
        <w:t>о</w:t>
      </w:r>
      <w:r w:rsidR="0086123F" w:rsidRPr="00AD4F5C">
        <w:rPr>
          <w:rFonts w:ascii="Times New Roman" w:hAnsi="Times New Roman"/>
          <w:sz w:val="24"/>
          <w:szCs w:val="24"/>
        </w:rPr>
        <w:t xml:space="preserve"> дню рождения. За перечисленные вещи администрация обязуется не собирать денежные средства в будущем. </w:t>
      </w:r>
      <w:r w:rsidR="007029E2" w:rsidRPr="00AD4F5C">
        <w:rPr>
          <w:rFonts w:ascii="Times New Roman" w:hAnsi="Times New Roman"/>
          <w:sz w:val="24"/>
          <w:szCs w:val="24"/>
        </w:rPr>
        <w:t>Вступительный взнос не возвращается и не пересчитывается.</w:t>
      </w:r>
    </w:p>
    <w:p w:rsidR="0086123F" w:rsidRPr="00AD4F5C" w:rsidRDefault="00801D0C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D76523"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В сумму оплаты первого месяца посещения Детского сада не входит адаптационный период* см. приложение к договору №2 (одна неделя - по договоренности обеих сторон</w:t>
      </w:r>
      <w:r w:rsidR="007029E2" w:rsidRPr="00AD4F5C">
        <w:rPr>
          <w:rFonts w:ascii="Times New Roman" w:hAnsi="Times New Roman"/>
          <w:sz w:val="24"/>
          <w:szCs w:val="24"/>
        </w:rPr>
        <w:t>,</w:t>
      </w:r>
      <w:r w:rsidR="0086123F" w:rsidRPr="00AD4F5C">
        <w:rPr>
          <w:rFonts w:ascii="Times New Roman" w:hAnsi="Times New Roman"/>
          <w:sz w:val="24"/>
          <w:szCs w:val="24"/>
        </w:rPr>
        <w:t xml:space="preserve"> срок мож</w:t>
      </w:r>
      <w:r w:rsidR="00347B03" w:rsidRPr="00AD4F5C">
        <w:rPr>
          <w:rFonts w:ascii="Times New Roman" w:hAnsi="Times New Roman"/>
          <w:sz w:val="24"/>
          <w:szCs w:val="24"/>
        </w:rPr>
        <w:t>ет быть продлен до двух недель), но оплачивается из расчета 300 рублей в день</w:t>
      </w:r>
      <w:r w:rsidR="0086123F" w:rsidRPr="00AD4F5C">
        <w:rPr>
          <w:rFonts w:ascii="Times New Roman" w:hAnsi="Times New Roman"/>
          <w:sz w:val="24"/>
          <w:szCs w:val="24"/>
        </w:rPr>
        <w:t>.</w:t>
      </w:r>
    </w:p>
    <w:p w:rsidR="0086123F" w:rsidRPr="00AD4F5C" w:rsidRDefault="00801D0C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D76523"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 xml:space="preserve">Оплата производится </w:t>
      </w:r>
      <w:r w:rsidR="00347B03" w:rsidRPr="00AD4F5C">
        <w:rPr>
          <w:rFonts w:ascii="Times New Roman" w:hAnsi="Times New Roman"/>
          <w:sz w:val="24"/>
          <w:szCs w:val="24"/>
        </w:rPr>
        <w:t xml:space="preserve">наличными в кассу </w:t>
      </w:r>
      <w:r w:rsidR="0086123F" w:rsidRPr="00AD4F5C">
        <w:rPr>
          <w:rFonts w:ascii="Times New Roman" w:hAnsi="Times New Roman"/>
          <w:sz w:val="24"/>
          <w:szCs w:val="24"/>
        </w:rPr>
        <w:t xml:space="preserve">Детского сада с обязательным </w:t>
      </w:r>
      <w:r w:rsidR="00347B03" w:rsidRPr="00AD4F5C">
        <w:rPr>
          <w:rFonts w:ascii="Times New Roman" w:hAnsi="Times New Roman"/>
          <w:sz w:val="24"/>
          <w:szCs w:val="24"/>
        </w:rPr>
        <w:t xml:space="preserve">последующим </w:t>
      </w:r>
      <w:r w:rsidR="0086123F" w:rsidRPr="00AD4F5C">
        <w:rPr>
          <w:rFonts w:ascii="Times New Roman" w:hAnsi="Times New Roman"/>
          <w:sz w:val="24"/>
          <w:szCs w:val="24"/>
        </w:rPr>
        <w:t>предостав</w:t>
      </w:r>
      <w:r w:rsidR="00347B03" w:rsidRPr="00AD4F5C">
        <w:rPr>
          <w:rFonts w:ascii="Times New Roman" w:hAnsi="Times New Roman"/>
          <w:sz w:val="24"/>
          <w:szCs w:val="24"/>
        </w:rPr>
        <w:t>лением чека об о</w:t>
      </w:r>
      <w:r w:rsidR="0086123F" w:rsidRPr="00AD4F5C">
        <w:rPr>
          <w:rFonts w:ascii="Times New Roman" w:hAnsi="Times New Roman"/>
          <w:sz w:val="24"/>
          <w:szCs w:val="24"/>
        </w:rPr>
        <w:t>плате.</w:t>
      </w:r>
    </w:p>
    <w:p w:rsidR="0086123F" w:rsidRPr="00AD4F5C" w:rsidRDefault="00801D0C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D76523"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 xml:space="preserve">Сумма </w:t>
      </w:r>
      <w:r w:rsidR="00347B03" w:rsidRPr="00AD4F5C">
        <w:rPr>
          <w:rFonts w:ascii="Times New Roman" w:hAnsi="Times New Roman"/>
          <w:sz w:val="24"/>
          <w:szCs w:val="24"/>
        </w:rPr>
        <w:t xml:space="preserve">основной </w:t>
      </w:r>
      <w:r w:rsidR="0086123F" w:rsidRPr="00AD4F5C">
        <w:rPr>
          <w:rFonts w:ascii="Times New Roman" w:hAnsi="Times New Roman"/>
          <w:sz w:val="24"/>
          <w:szCs w:val="24"/>
        </w:rPr>
        <w:t>ежемесячной оплаты может меняться, но не более чем</w:t>
      </w:r>
      <w:r w:rsidR="00D76523">
        <w:rPr>
          <w:rFonts w:ascii="Times New Roman" w:hAnsi="Times New Roman"/>
          <w:sz w:val="24"/>
          <w:szCs w:val="24"/>
        </w:rPr>
        <w:t xml:space="preserve"> на 15%</w:t>
      </w:r>
      <w:r w:rsidR="007029E2" w:rsidRPr="00AD4F5C">
        <w:rPr>
          <w:rFonts w:ascii="Times New Roman" w:hAnsi="Times New Roman"/>
          <w:sz w:val="24"/>
          <w:szCs w:val="24"/>
        </w:rPr>
        <w:t xml:space="preserve"> и не чаще одного раза за</w:t>
      </w:r>
      <w:r w:rsidR="0086123F" w:rsidRPr="00AD4F5C">
        <w:rPr>
          <w:rFonts w:ascii="Times New Roman" w:hAnsi="Times New Roman"/>
          <w:sz w:val="24"/>
          <w:szCs w:val="24"/>
        </w:rPr>
        <w:t xml:space="preserve"> </w:t>
      </w:r>
      <w:r w:rsidR="00347B03" w:rsidRPr="00AD4F5C">
        <w:rPr>
          <w:rFonts w:ascii="Times New Roman" w:hAnsi="Times New Roman"/>
          <w:sz w:val="24"/>
          <w:szCs w:val="24"/>
        </w:rPr>
        <w:t xml:space="preserve">учебный </w:t>
      </w:r>
      <w:r w:rsidR="0086123F" w:rsidRPr="00AD4F5C">
        <w:rPr>
          <w:rFonts w:ascii="Times New Roman" w:hAnsi="Times New Roman"/>
          <w:sz w:val="24"/>
          <w:szCs w:val="24"/>
        </w:rPr>
        <w:t>год.</w:t>
      </w:r>
    </w:p>
    <w:p w:rsidR="0086123F" w:rsidRPr="00AD4F5C" w:rsidRDefault="0086123F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lastRenderedPageBreak/>
        <w:t>4</w:t>
      </w:r>
      <w:r w:rsidR="00801D0C">
        <w:rPr>
          <w:rFonts w:ascii="Times New Roman" w:hAnsi="Times New Roman"/>
          <w:sz w:val="24"/>
          <w:szCs w:val="24"/>
        </w:rPr>
        <w:t>.8</w:t>
      </w:r>
      <w:r w:rsidR="00663C8C">
        <w:rPr>
          <w:rFonts w:ascii="Times New Roman" w:hAnsi="Times New Roman"/>
          <w:sz w:val="24"/>
          <w:szCs w:val="24"/>
        </w:rPr>
        <w:tab/>
      </w:r>
      <w:r w:rsidRPr="00AD4F5C">
        <w:rPr>
          <w:rFonts w:ascii="Times New Roman" w:hAnsi="Times New Roman"/>
          <w:sz w:val="24"/>
          <w:szCs w:val="24"/>
        </w:rPr>
        <w:t xml:space="preserve">Перерасчет </w:t>
      </w:r>
      <w:r w:rsidR="00347B03" w:rsidRPr="00AD4F5C">
        <w:rPr>
          <w:rFonts w:ascii="Times New Roman" w:hAnsi="Times New Roman"/>
          <w:sz w:val="24"/>
          <w:szCs w:val="24"/>
        </w:rPr>
        <w:t xml:space="preserve">основной </w:t>
      </w:r>
      <w:r w:rsidRPr="00AD4F5C">
        <w:rPr>
          <w:rFonts w:ascii="Times New Roman" w:hAnsi="Times New Roman"/>
          <w:sz w:val="24"/>
          <w:szCs w:val="24"/>
        </w:rPr>
        <w:t>ежемесячной суммы оплаты услуг Детского сада в момент болезни ребенка не осуществляется* см.приложение к договору №3.</w:t>
      </w:r>
    </w:p>
    <w:p w:rsidR="00806B50" w:rsidRPr="00AD4F5C" w:rsidRDefault="00801D0C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663C8C"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Пере</w:t>
      </w:r>
      <w:r w:rsidR="00663C8C">
        <w:rPr>
          <w:rFonts w:ascii="Times New Roman" w:hAnsi="Times New Roman"/>
          <w:sz w:val="24"/>
          <w:szCs w:val="24"/>
        </w:rPr>
        <w:t xml:space="preserve">расчет суммы оплаты за питание </w:t>
      </w:r>
      <w:r w:rsidR="0086123F" w:rsidRPr="00AD4F5C">
        <w:rPr>
          <w:rFonts w:ascii="Times New Roman" w:hAnsi="Times New Roman"/>
          <w:sz w:val="24"/>
          <w:szCs w:val="24"/>
        </w:rPr>
        <w:t xml:space="preserve">осуществляется на срок до 30 календарных дней в год* см.приложение к договору №3, которые могут быть </w:t>
      </w:r>
      <w:r w:rsidR="00806B50" w:rsidRPr="00AD4F5C">
        <w:rPr>
          <w:rFonts w:ascii="Times New Roman" w:hAnsi="Times New Roman"/>
          <w:sz w:val="24"/>
          <w:szCs w:val="24"/>
        </w:rPr>
        <w:t>использованы на отпуск ребенка.</w:t>
      </w:r>
    </w:p>
    <w:p w:rsidR="0086123F" w:rsidRPr="00AD4F5C" w:rsidRDefault="00801D0C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663C8C"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В дни федеральных праздников из стоимости содержания ребенка вычитаются затраты на питание.</w:t>
      </w:r>
    </w:p>
    <w:p w:rsidR="0086123F" w:rsidRPr="00AD4F5C" w:rsidRDefault="0086123F" w:rsidP="00663C8C">
      <w:pPr>
        <w:pStyle w:val="ConsPlusNonformat"/>
        <w:widowControl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5. ОГРАНИЧЕНИЕ ОТВЕТСТВЕННОСТИ</w:t>
      </w:r>
    </w:p>
    <w:p w:rsidR="0086123F" w:rsidRPr="00AD4F5C" w:rsidRDefault="00663C8C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Детский сад не несет ответственности:</w:t>
      </w:r>
    </w:p>
    <w:p w:rsidR="0086123F" w:rsidRPr="00AD4F5C" w:rsidRDefault="00663C8C" w:rsidP="00663C8C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за </w:t>
      </w:r>
      <w:r w:rsidR="0086123F" w:rsidRPr="00AD4F5C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 xml:space="preserve"> Родителей от определенных видов занятий </w:t>
      </w:r>
      <w:r w:rsidR="0086123F" w:rsidRPr="00AD4F5C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оздоровительно-коррекционных мероприятий, приводящих к</w:t>
      </w:r>
      <w:r w:rsidR="0086123F" w:rsidRPr="00AD4F5C">
        <w:rPr>
          <w:rFonts w:ascii="Times New Roman" w:hAnsi="Times New Roman"/>
          <w:sz w:val="24"/>
          <w:szCs w:val="24"/>
        </w:rPr>
        <w:t xml:space="preserve"> ухудшению психологического, соматического и социального благополучия ребенка;</w:t>
      </w:r>
    </w:p>
    <w:p w:rsidR="0086123F" w:rsidRPr="00AD4F5C" w:rsidRDefault="00663C8C" w:rsidP="00663C8C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6123F" w:rsidRPr="00AD4F5C">
        <w:rPr>
          <w:rFonts w:ascii="Times New Roman" w:hAnsi="Times New Roman"/>
          <w:sz w:val="24"/>
          <w:szCs w:val="24"/>
        </w:rPr>
        <w:t>за качество коррекционной работы в случае отказа Родителей принимать участие в данном виде работы, выражающегося в непосещении ребенком</w:t>
      </w:r>
      <w:r>
        <w:rPr>
          <w:rFonts w:ascii="Times New Roman" w:hAnsi="Times New Roman"/>
          <w:sz w:val="24"/>
          <w:szCs w:val="24"/>
        </w:rPr>
        <w:t xml:space="preserve"> Детского сада без уважительной</w:t>
      </w:r>
      <w:r w:rsidR="0086123F" w:rsidRPr="00AD4F5C">
        <w:rPr>
          <w:rFonts w:ascii="Times New Roman" w:hAnsi="Times New Roman"/>
          <w:sz w:val="24"/>
          <w:szCs w:val="24"/>
        </w:rPr>
        <w:t xml:space="preserve"> причи</w:t>
      </w:r>
      <w:r>
        <w:rPr>
          <w:rFonts w:ascii="Times New Roman" w:hAnsi="Times New Roman"/>
          <w:sz w:val="24"/>
          <w:szCs w:val="24"/>
        </w:rPr>
        <w:t>ны, а также, если Родители не</w:t>
      </w:r>
      <w:r w:rsidR="0086123F" w:rsidRPr="00AD4F5C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инимают участия в собраниях, консультациях, не выполняют </w:t>
      </w:r>
      <w:r w:rsidR="0086123F" w:rsidRPr="00AD4F5C">
        <w:rPr>
          <w:rFonts w:ascii="Times New Roman" w:hAnsi="Times New Roman"/>
          <w:sz w:val="24"/>
          <w:szCs w:val="24"/>
        </w:rPr>
        <w:t>рекомендаций  специалистов.</w:t>
      </w:r>
    </w:p>
    <w:p w:rsidR="0086123F" w:rsidRPr="00AD4F5C" w:rsidRDefault="00CF52AF" w:rsidP="00663C8C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6123F" w:rsidRPr="00AD4F5C">
        <w:rPr>
          <w:rFonts w:ascii="Times New Roman" w:hAnsi="Times New Roman"/>
          <w:sz w:val="24"/>
          <w:szCs w:val="24"/>
        </w:rPr>
        <w:t>за корректировки, введенные в рацион питания ребенка (письменно).</w:t>
      </w:r>
    </w:p>
    <w:p w:rsidR="0086123F" w:rsidRPr="00AD4F5C" w:rsidRDefault="00CF52AF" w:rsidP="00663C8C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6123F" w:rsidRPr="00AD4F5C">
        <w:rPr>
          <w:rFonts w:ascii="Times New Roman" w:hAnsi="Times New Roman"/>
          <w:sz w:val="24"/>
          <w:szCs w:val="24"/>
        </w:rPr>
        <w:t>за форму одежды ребенка для прогулок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86123F" w:rsidRPr="00AD4F5C">
        <w:rPr>
          <w:rFonts w:ascii="Times New Roman" w:hAnsi="Times New Roman"/>
          <w:sz w:val="24"/>
          <w:szCs w:val="24"/>
        </w:rPr>
        <w:t>*см.приложение к договору №1</w:t>
      </w:r>
      <w:r>
        <w:rPr>
          <w:rFonts w:ascii="Times New Roman" w:hAnsi="Times New Roman"/>
          <w:sz w:val="24"/>
          <w:szCs w:val="24"/>
        </w:rPr>
        <w:t>.</w:t>
      </w:r>
    </w:p>
    <w:p w:rsidR="0086123F" w:rsidRPr="00AD4F5C" w:rsidRDefault="0086123F" w:rsidP="00CF52AF">
      <w:pPr>
        <w:pStyle w:val="ConsPlusNonformat"/>
        <w:widowControl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6. ДОСРОЧНОЕ РАСТОРЖЕНИЕ ДОГОВОРА</w:t>
      </w:r>
    </w:p>
    <w:p w:rsidR="0086123F" w:rsidRPr="00AD4F5C" w:rsidRDefault="00604714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Договор может быть расторгнут по согла</w:t>
      </w:r>
      <w:r>
        <w:rPr>
          <w:rFonts w:ascii="Times New Roman" w:hAnsi="Times New Roman"/>
          <w:sz w:val="24"/>
          <w:szCs w:val="24"/>
        </w:rPr>
        <w:t>шению сторон в любое время. При</w:t>
      </w:r>
      <w:r w:rsidR="0086123F" w:rsidRPr="00AD4F5C">
        <w:rPr>
          <w:rFonts w:ascii="Times New Roman" w:hAnsi="Times New Roman"/>
          <w:sz w:val="24"/>
          <w:szCs w:val="24"/>
        </w:rPr>
        <w:t xml:space="preserve"> этом Сторона, инициировавшая расторжение договора, должна письменно предупредить другую сторону за 14 дней.</w:t>
      </w:r>
    </w:p>
    <w:p w:rsidR="0086123F" w:rsidRPr="00AD4F5C" w:rsidRDefault="0086123F" w:rsidP="00604714">
      <w:pPr>
        <w:pStyle w:val="ConsPlusNonformat"/>
        <w:widowControl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7. СРОК ДЕЙСТВИЯ ДОГОВОРА</w:t>
      </w:r>
    </w:p>
    <w:p w:rsidR="0086123F" w:rsidRPr="00AD4F5C" w:rsidRDefault="00604714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 xml:space="preserve">Договор заключается с даты подписания </w:t>
      </w:r>
      <w:proofErr w:type="spellStart"/>
      <w:r w:rsidR="0086123F" w:rsidRPr="00AD4F5C">
        <w:rPr>
          <w:rFonts w:ascii="Times New Roman" w:hAnsi="Times New Roman"/>
          <w:sz w:val="24"/>
          <w:szCs w:val="24"/>
        </w:rPr>
        <w:t>по______________г</w:t>
      </w:r>
      <w:proofErr w:type="spellEnd"/>
      <w:r w:rsidR="0086123F" w:rsidRPr="00AD4F5C">
        <w:rPr>
          <w:rFonts w:ascii="Times New Roman" w:hAnsi="Times New Roman"/>
          <w:sz w:val="24"/>
          <w:szCs w:val="24"/>
        </w:rPr>
        <w:t>.</w:t>
      </w:r>
    </w:p>
    <w:p w:rsidR="0086123F" w:rsidRPr="00AD4F5C" w:rsidRDefault="0086123F" w:rsidP="00604714">
      <w:pPr>
        <w:pStyle w:val="ConsPlusNonformat"/>
        <w:widowControl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8. ОСОБЫЕ УСЛОВИЯ</w:t>
      </w:r>
    </w:p>
    <w:p w:rsidR="0086123F" w:rsidRPr="00AD4F5C" w:rsidRDefault="007910F2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ab/>
        <w:t>Договор</w:t>
      </w:r>
      <w:r w:rsidR="0086123F" w:rsidRPr="00AD4F5C">
        <w:rPr>
          <w:rFonts w:ascii="Times New Roman" w:hAnsi="Times New Roman"/>
          <w:sz w:val="24"/>
          <w:szCs w:val="24"/>
        </w:rPr>
        <w:t xml:space="preserve"> составлен </w:t>
      </w:r>
      <w:r>
        <w:rPr>
          <w:rFonts w:ascii="Times New Roman" w:hAnsi="Times New Roman"/>
          <w:sz w:val="24"/>
          <w:szCs w:val="24"/>
        </w:rPr>
        <w:t xml:space="preserve">в двух экземплярах, имеющих одинаковую юридическую </w:t>
      </w:r>
      <w:r w:rsidR="0086123F" w:rsidRPr="00AD4F5C">
        <w:rPr>
          <w:rFonts w:ascii="Times New Roman" w:hAnsi="Times New Roman"/>
          <w:sz w:val="24"/>
          <w:szCs w:val="24"/>
        </w:rPr>
        <w:t xml:space="preserve">силу (по одному для каждой стороны). Один экземпляр хранится </w:t>
      </w:r>
      <w:r>
        <w:rPr>
          <w:rFonts w:ascii="Times New Roman" w:hAnsi="Times New Roman"/>
          <w:sz w:val="24"/>
          <w:szCs w:val="24"/>
        </w:rPr>
        <w:t xml:space="preserve">у администрации Детского сада, </w:t>
      </w:r>
      <w:r w:rsidR="0086123F" w:rsidRPr="00AD4F5C">
        <w:rPr>
          <w:rFonts w:ascii="Times New Roman" w:hAnsi="Times New Roman"/>
          <w:sz w:val="24"/>
          <w:szCs w:val="24"/>
        </w:rPr>
        <w:t>другой передается Родителям.</w:t>
      </w:r>
    </w:p>
    <w:p w:rsidR="0086123F" w:rsidRPr="00AD4F5C" w:rsidRDefault="007910F2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>
        <w:rPr>
          <w:rFonts w:ascii="Times New Roman" w:hAnsi="Times New Roman"/>
          <w:sz w:val="24"/>
          <w:szCs w:val="24"/>
        </w:rPr>
        <w:tab/>
      </w:r>
      <w:r w:rsidR="0086123F" w:rsidRPr="00AD4F5C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менения и </w:t>
      </w:r>
      <w:r w:rsidR="00DD28AD">
        <w:rPr>
          <w:rFonts w:ascii="Times New Roman" w:hAnsi="Times New Roman"/>
          <w:sz w:val="24"/>
          <w:szCs w:val="24"/>
        </w:rPr>
        <w:t xml:space="preserve">дополнения к настоящему Договору </w:t>
      </w:r>
      <w:r w:rsidR="0086123F" w:rsidRPr="00AD4F5C">
        <w:rPr>
          <w:rFonts w:ascii="Times New Roman" w:hAnsi="Times New Roman"/>
          <w:sz w:val="24"/>
          <w:szCs w:val="24"/>
        </w:rPr>
        <w:t>оформляются дополнительными соглашениями, подписываются обеими сторонами и являются его неотъемлемой частью.</w:t>
      </w:r>
    </w:p>
    <w:p w:rsidR="0086123F" w:rsidRPr="00AD4F5C" w:rsidRDefault="00DD28AD" w:rsidP="00390B36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8.3</w:t>
      </w:r>
      <w:r>
        <w:rPr>
          <w:rFonts w:ascii="Times New Roman" w:hAnsi="Times New Roman"/>
          <w:sz w:val="24"/>
          <w:szCs w:val="24"/>
        </w:rPr>
        <w:tab/>
        <w:t xml:space="preserve">В случаях, </w:t>
      </w:r>
      <w:proofErr w:type="gramStart"/>
      <w:r>
        <w:rPr>
          <w:rFonts w:ascii="Times New Roman" w:hAnsi="Times New Roman"/>
          <w:sz w:val="24"/>
          <w:szCs w:val="24"/>
        </w:rPr>
        <w:t>не  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настоящим Договором, </w:t>
      </w:r>
      <w:r w:rsidR="0086123F" w:rsidRPr="00AD4F5C">
        <w:rPr>
          <w:rFonts w:ascii="Times New Roman" w:hAnsi="Times New Roman"/>
          <w:sz w:val="24"/>
          <w:szCs w:val="24"/>
        </w:rPr>
        <w:t>стороны руководствуются действующим законодательством РФ.</w:t>
      </w:r>
    </w:p>
    <w:p w:rsidR="0086123F" w:rsidRPr="00AD4F5C" w:rsidRDefault="00DD28AD" w:rsidP="00DD28AD">
      <w:pPr>
        <w:pStyle w:val="ConsPlusNonformat"/>
        <w:widowControl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6123F" w:rsidRPr="00AD4F5C">
        <w:rPr>
          <w:rFonts w:ascii="Times New Roman" w:hAnsi="Times New Roman"/>
          <w:sz w:val="24"/>
          <w:szCs w:val="24"/>
        </w:rPr>
        <w:t>АДРЕСА И РЕКВИЗИТЫ СТОРОН</w:t>
      </w:r>
    </w:p>
    <w:p w:rsidR="0086123F" w:rsidRPr="00AD4F5C" w:rsidRDefault="0086123F" w:rsidP="00AD4F5C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F5C">
        <w:rPr>
          <w:rFonts w:ascii="Times New Roman" w:hAnsi="Times New Roman"/>
          <w:sz w:val="24"/>
          <w:szCs w:val="24"/>
        </w:rPr>
        <w:t>СТОРОНЫ, подписавшие настоящий договор:</w:t>
      </w:r>
    </w:p>
    <w:p w:rsidR="0086123F" w:rsidRPr="00D17873" w:rsidRDefault="0086123F" w:rsidP="0086123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70"/>
        <w:gridCol w:w="5171"/>
      </w:tblGrid>
      <w:tr w:rsidR="0086123F" w:rsidRPr="00D17873" w:rsidTr="00EB2428">
        <w:trPr>
          <w:cantSplit/>
          <w:trHeight w:val="373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23F" w:rsidRPr="00D17873" w:rsidRDefault="0086123F" w:rsidP="00EB2428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ООО ДС «Оскар бэби»</w:t>
            </w:r>
            <w:r w:rsidR="00EB24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23F" w:rsidRPr="00D17873" w:rsidRDefault="0086123F" w:rsidP="00EB2428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РОДИТЕЛЬ</w:t>
            </w:r>
            <w:r w:rsidR="00EB24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6123F" w:rsidRPr="00D17873" w:rsidTr="0086123F">
        <w:trPr>
          <w:cantSplit/>
          <w:trHeight w:val="2815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428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EB2428" w:rsidRPr="00D17873">
              <w:rPr>
                <w:rFonts w:ascii="Times New Roman" w:hAnsi="Times New Roman"/>
                <w:sz w:val="24"/>
                <w:szCs w:val="24"/>
              </w:rPr>
              <w:t xml:space="preserve"> 344041</w:t>
            </w:r>
            <w:r w:rsidR="00EB2428">
              <w:rPr>
                <w:rFonts w:ascii="Times New Roman" w:hAnsi="Times New Roman"/>
                <w:sz w:val="24"/>
                <w:szCs w:val="24"/>
              </w:rPr>
              <w:t>, г.</w:t>
            </w:r>
            <w:r w:rsidRPr="00D17873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  <w:r w:rsidR="00EB2428">
              <w:rPr>
                <w:rFonts w:ascii="Times New Roman" w:hAnsi="Times New Roman"/>
                <w:sz w:val="24"/>
                <w:szCs w:val="24"/>
              </w:rPr>
              <w:t>,</w:t>
            </w:r>
            <w:r w:rsidR="0078752D">
              <w:rPr>
                <w:rFonts w:ascii="Times New Roman" w:hAnsi="Times New Roman"/>
                <w:sz w:val="24"/>
                <w:szCs w:val="24"/>
              </w:rPr>
              <w:t xml:space="preserve"> ул. Жданова 1/5</w:t>
            </w:r>
            <w:r w:rsidRPr="00D17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ИНН 6168073754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ОГРН 1146194005462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ОАО КБ «Центр-</w:t>
            </w:r>
            <w:proofErr w:type="spellStart"/>
            <w:r w:rsidRPr="00D17873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D178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р/с 40702810304100000182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к/</w:t>
            </w:r>
            <w:r w:rsidRPr="00D178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17873">
              <w:rPr>
                <w:rFonts w:ascii="Times New Roman" w:hAnsi="Times New Roman"/>
                <w:sz w:val="24"/>
                <w:szCs w:val="24"/>
              </w:rPr>
              <w:t xml:space="preserve"> 30101810100000000762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БИК 046015762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ОКПО 24260355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ОКВЭД 80.10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 xml:space="preserve">ФИО: 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  <w:p w:rsidR="0086123F" w:rsidRPr="00D17873" w:rsidRDefault="0086123F" w:rsidP="00EB242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17873">
              <w:rPr>
                <w:rFonts w:ascii="Times New Roman" w:hAnsi="Times New Roman"/>
                <w:sz w:val="24"/>
                <w:szCs w:val="24"/>
              </w:rPr>
              <w:t>-</w:t>
            </w:r>
            <w:r w:rsidRPr="00D178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178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86123F" w:rsidRPr="00D17873" w:rsidTr="0086123F">
        <w:trPr>
          <w:cantSplit/>
          <w:trHeight w:val="88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23F" w:rsidRPr="00D17873" w:rsidRDefault="0086123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428" w:rsidRDefault="00EB24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23F" w:rsidRDefault="0086123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Дир</w:t>
            </w:r>
            <w:r w:rsidR="0078752D">
              <w:rPr>
                <w:rFonts w:ascii="Times New Roman" w:hAnsi="Times New Roman"/>
                <w:sz w:val="24"/>
                <w:szCs w:val="24"/>
              </w:rPr>
              <w:t xml:space="preserve">ектор ______________/ </w:t>
            </w:r>
            <w:proofErr w:type="spellStart"/>
            <w:r w:rsidR="0078752D">
              <w:rPr>
                <w:rFonts w:ascii="Times New Roman" w:hAnsi="Times New Roman"/>
                <w:sz w:val="24"/>
                <w:szCs w:val="24"/>
              </w:rPr>
              <w:t>Журий</w:t>
            </w:r>
            <w:proofErr w:type="spellEnd"/>
            <w:r w:rsidR="0078752D">
              <w:rPr>
                <w:rFonts w:ascii="Times New Roman" w:hAnsi="Times New Roman"/>
                <w:sz w:val="24"/>
                <w:szCs w:val="24"/>
              </w:rPr>
              <w:t xml:space="preserve"> С.Г</w:t>
            </w:r>
            <w:r w:rsidRPr="00D17873">
              <w:rPr>
                <w:rFonts w:ascii="Times New Roman" w:hAnsi="Times New Roman"/>
                <w:sz w:val="24"/>
                <w:szCs w:val="24"/>
              </w:rPr>
              <w:t>.</w:t>
            </w:r>
            <w:r w:rsidR="00EB242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EB2428" w:rsidRPr="00D17873" w:rsidRDefault="00EB24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23F" w:rsidRDefault="0086123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428" w:rsidRPr="00D17873" w:rsidRDefault="00EB24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23F" w:rsidRDefault="0086123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3">
              <w:rPr>
                <w:rFonts w:ascii="Times New Roman" w:hAnsi="Times New Roman"/>
                <w:sz w:val="24"/>
                <w:szCs w:val="24"/>
              </w:rPr>
              <w:t>_____________________/__________________</w:t>
            </w:r>
          </w:p>
          <w:p w:rsidR="00EB2428" w:rsidRPr="00D17873" w:rsidRDefault="00EB24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23F" w:rsidRPr="00D17873" w:rsidRDefault="0086123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428" w:rsidRDefault="00EB2428" w:rsidP="00590E08">
      <w:pPr>
        <w:spacing w:after="200" w:line="360" w:lineRule="auto"/>
        <w:jc w:val="both"/>
        <w:rPr>
          <w:sz w:val="24"/>
        </w:rPr>
      </w:pPr>
      <w:r>
        <w:rPr>
          <w:sz w:val="24"/>
        </w:rPr>
        <w:br w:type="page"/>
      </w:r>
    </w:p>
    <w:p w:rsidR="00590E08" w:rsidRDefault="0086123F" w:rsidP="00590E08">
      <w:pPr>
        <w:spacing w:line="360" w:lineRule="auto"/>
        <w:jc w:val="right"/>
        <w:rPr>
          <w:sz w:val="24"/>
        </w:rPr>
      </w:pPr>
      <w:r w:rsidRPr="00D17873">
        <w:rPr>
          <w:sz w:val="24"/>
        </w:rPr>
        <w:lastRenderedPageBreak/>
        <w:t xml:space="preserve">Приложение </w:t>
      </w:r>
      <w:r w:rsidR="00590E08">
        <w:rPr>
          <w:sz w:val="24"/>
        </w:rPr>
        <w:t>№1</w:t>
      </w:r>
    </w:p>
    <w:p w:rsidR="0086123F" w:rsidRPr="00D17873" w:rsidRDefault="00590E08" w:rsidP="00590E08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- разъяснение к договору № 1</w:t>
      </w:r>
    </w:p>
    <w:p w:rsidR="00590E08" w:rsidRDefault="00590E08" w:rsidP="00590E08">
      <w:pPr>
        <w:spacing w:line="360" w:lineRule="auto"/>
        <w:jc w:val="center"/>
        <w:rPr>
          <w:sz w:val="24"/>
        </w:rPr>
      </w:pPr>
    </w:p>
    <w:p w:rsidR="0086123F" w:rsidRPr="00590E08" w:rsidRDefault="0086123F" w:rsidP="00590E08">
      <w:pPr>
        <w:spacing w:line="360" w:lineRule="auto"/>
        <w:jc w:val="center"/>
        <w:rPr>
          <w:b/>
          <w:sz w:val="24"/>
        </w:rPr>
      </w:pPr>
      <w:r w:rsidRPr="00590E08">
        <w:rPr>
          <w:b/>
          <w:sz w:val="24"/>
        </w:rPr>
        <w:t>Порядок и правила при</w:t>
      </w:r>
      <w:r w:rsidR="00590E08">
        <w:rPr>
          <w:b/>
          <w:sz w:val="24"/>
        </w:rPr>
        <w:t>вода ребенка в ООО «Оскар бэби»</w:t>
      </w:r>
    </w:p>
    <w:p w:rsidR="0086123F" w:rsidRPr="00D17873" w:rsidRDefault="0086123F" w:rsidP="00590E08">
      <w:pPr>
        <w:spacing w:line="360" w:lineRule="auto"/>
        <w:jc w:val="both"/>
        <w:rPr>
          <w:sz w:val="24"/>
        </w:rPr>
      </w:pPr>
    </w:p>
    <w:p w:rsidR="0086123F" w:rsidRPr="00D17873" w:rsidRDefault="0086123F" w:rsidP="00590E08">
      <w:pPr>
        <w:spacing w:line="360" w:lineRule="auto"/>
        <w:ind w:firstLine="720"/>
        <w:jc w:val="both"/>
        <w:rPr>
          <w:sz w:val="24"/>
        </w:rPr>
      </w:pPr>
      <w:r w:rsidRPr="00D17873">
        <w:rPr>
          <w:sz w:val="24"/>
        </w:rPr>
        <w:t xml:space="preserve">Данное приложение имеет своей целью разъяснение родителям важности корректной подготовки ребенка перед тем, как он будет приведен в Детский сад, независимо от того, идет ребенок в сад впервые, либо повторно после вынужденных перерывов. </w:t>
      </w:r>
    </w:p>
    <w:p w:rsidR="0086123F" w:rsidRPr="00D17873" w:rsidRDefault="0086123F" w:rsidP="00590E08">
      <w:pPr>
        <w:spacing w:line="360" w:lineRule="auto"/>
        <w:ind w:firstLine="720"/>
        <w:jc w:val="both"/>
        <w:rPr>
          <w:sz w:val="24"/>
        </w:rPr>
      </w:pPr>
      <w:r w:rsidRPr="00D17873">
        <w:rPr>
          <w:sz w:val="24"/>
        </w:rPr>
        <w:t>Также для осознания того факта, что решение водить ребенка в сад является особо ответственным, и перед собственным ребенком, и перед детьми и семьями других посетителей сада, что влечет за собой изменения в организации жизни всей семьи.</w:t>
      </w:r>
    </w:p>
    <w:p w:rsidR="0086123F" w:rsidRPr="00D17873" w:rsidRDefault="0086123F" w:rsidP="00590E08">
      <w:pPr>
        <w:spacing w:line="360" w:lineRule="auto"/>
        <w:jc w:val="both"/>
        <w:rPr>
          <w:sz w:val="24"/>
        </w:rPr>
      </w:pPr>
    </w:p>
    <w:p w:rsidR="0086123F" w:rsidRPr="00D17873" w:rsidRDefault="0086123F" w:rsidP="00590E0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>Контроль</w:t>
      </w:r>
      <w:r w:rsidR="00BA1BB9" w:rsidRPr="00D17873">
        <w:rPr>
          <w:sz w:val="24"/>
        </w:rPr>
        <w:t xml:space="preserve"> со стороны родителей и Детского сада - </w:t>
      </w:r>
      <w:r w:rsidRPr="00D17873">
        <w:rPr>
          <w:sz w:val="24"/>
        </w:rPr>
        <w:t>среды, в которой находится ребенок – клиент Детского сада</w:t>
      </w:r>
      <w:r w:rsidR="00BA1BB9" w:rsidRPr="00D17873">
        <w:rPr>
          <w:sz w:val="24"/>
        </w:rPr>
        <w:t>.</w:t>
      </w:r>
    </w:p>
    <w:p w:rsidR="0086123F" w:rsidRPr="00D17873" w:rsidRDefault="0086123F" w:rsidP="00590E08">
      <w:pPr>
        <w:numPr>
          <w:ilvl w:val="1"/>
          <w:numId w:val="4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 xml:space="preserve">Законные представители/родители обязаны прилагать все возможные усилия для контроля здоровой среды членов семьи, среди которых проживает ребенок, а также уделять пристальное внимание уровню здоровой атмосферы общественных мест и компаний, которые посещает ребенок. </w:t>
      </w:r>
    </w:p>
    <w:p w:rsidR="0086123F" w:rsidRPr="00D17873" w:rsidRDefault="00590E08" w:rsidP="00590E08">
      <w:pPr>
        <w:numPr>
          <w:ilvl w:val="1"/>
          <w:numId w:val="4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При посещении </w:t>
      </w:r>
      <w:r w:rsidR="0086123F" w:rsidRPr="00D17873">
        <w:rPr>
          <w:sz w:val="24"/>
        </w:rPr>
        <w:t>ребенком общественных мест (торговые центры, магазины, автобусы, иные, в т.ч. походы в гости) применять меры защиты от попадания вирусов в организм ребенка: профилактические назальные препараты, мази, маски, отказ от посещения данных мест в периоды обострения вирусов. Изоляция ребенка от болеющих членов семьи.</w:t>
      </w:r>
    </w:p>
    <w:p w:rsidR="0086123F" w:rsidRPr="00D17873" w:rsidRDefault="0086123F" w:rsidP="00590E08">
      <w:pPr>
        <w:numPr>
          <w:ilvl w:val="1"/>
          <w:numId w:val="4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>Если родители/законные представители ребенка болеют, запрещается входить в помещение Детского сада. Если забор ребенка из сада невозможно поручить иным лицам, необходимо в телефонном режиме попросит воспитателей одеть ребенка и вывести болеющему родителю на улицу. Самому родителю рекомендуется одевать маску.</w:t>
      </w:r>
    </w:p>
    <w:p w:rsidR="0086123F" w:rsidRPr="00D17873" w:rsidRDefault="0086123F" w:rsidP="00590E08">
      <w:pPr>
        <w:numPr>
          <w:ilvl w:val="1"/>
          <w:numId w:val="4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 xml:space="preserve">Детский сад обязуется применять меры по обеспечению максимально здоровой среды в саду следующими способами: непрерывная работа </w:t>
      </w:r>
      <w:proofErr w:type="spellStart"/>
      <w:r w:rsidRPr="00D17873">
        <w:rPr>
          <w:sz w:val="24"/>
        </w:rPr>
        <w:t>рециркуляторов</w:t>
      </w:r>
      <w:proofErr w:type="spellEnd"/>
      <w:r w:rsidRPr="00D17873">
        <w:rPr>
          <w:sz w:val="24"/>
        </w:rPr>
        <w:t xml:space="preserve"> воздуха,</w:t>
      </w:r>
      <w:r w:rsidR="006E419C">
        <w:rPr>
          <w:sz w:val="24"/>
        </w:rPr>
        <w:t xml:space="preserve"> ионизации, увлажнения воздуха;</w:t>
      </w:r>
      <w:r w:rsidRPr="00D17873">
        <w:rPr>
          <w:sz w:val="24"/>
        </w:rPr>
        <w:t xml:space="preserve"> минимум двукратная полная уборка помещения сада в день с дезинфекцией игрушек и поверхностей, с которыми соприкасаются дети (примене</w:t>
      </w:r>
      <w:r w:rsidR="006E419C">
        <w:rPr>
          <w:sz w:val="24"/>
        </w:rPr>
        <w:t>ние специальных средств гигиены).</w:t>
      </w:r>
    </w:p>
    <w:p w:rsidR="006F4FA1" w:rsidRPr="00D17873" w:rsidRDefault="0086123F" w:rsidP="00590E08">
      <w:pPr>
        <w:numPr>
          <w:ilvl w:val="1"/>
          <w:numId w:val="4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 xml:space="preserve">Детский сад обязуется следить за общей </w:t>
      </w:r>
      <w:r w:rsidR="006F4FA1" w:rsidRPr="00D17873">
        <w:rPr>
          <w:sz w:val="24"/>
        </w:rPr>
        <w:t>гигиеной ребенка в течение дня.</w:t>
      </w:r>
    </w:p>
    <w:p w:rsidR="0086123F" w:rsidRPr="00D17873" w:rsidRDefault="0086123F" w:rsidP="00590E08">
      <w:pPr>
        <w:numPr>
          <w:ilvl w:val="1"/>
          <w:numId w:val="4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 xml:space="preserve">Детский сад обязуется соблюдать технику «здорового одевания детей», что подразумевает оперативное надевание верхней одежды и поступательный выход на улицу, чтобы ребенок не вспотел в помещении. Родители, в свою очередь, обязуются обеспечить </w:t>
      </w:r>
      <w:r w:rsidRPr="00D17873">
        <w:rPr>
          <w:sz w:val="24"/>
        </w:rPr>
        <w:lastRenderedPageBreak/>
        <w:t xml:space="preserve">ребенку удобно одеваемую и по сезону одежду для прогулок. Детский сад </w:t>
      </w:r>
      <w:r w:rsidR="00BC3F70">
        <w:rPr>
          <w:sz w:val="24"/>
        </w:rPr>
        <w:t xml:space="preserve">не может нести ответственность </w:t>
      </w:r>
      <w:r w:rsidRPr="00D17873">
        <w:rPr>
          <w:sz w:val="24"/>
        </w:rPr>
        <w:t>за комфортное самочувствие ребенка на улице в одежде, которая выбрана его родителями.</w:t>
      </w:r>
    </w:p>
    <w:p w:rsidR="0086123F" w:rsidRPr="00D17873" w:rsidRDefault="0086123F" w:rsidP="00590E08">
      <w:pPr>
        <w:numPr>
          <w:ilvl w:val="1"/>
          <w:numId w:val="4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 xml:space="preserve">Детский сад обязуется в счет ежемесячной стоимости услуг Детского сада </w:t>
      </w:r>
      <w:r w:rsidR="001A3A34" w:rsidRPr="00D17873">
        <w:rPr>
          <w:sz w:val="24"/>
        </w:rPr>
        <w:t xml:space="preserve"> два раза в неделю </w:t>
      </w:r>
      <w:r w:rsidRPr="00D17873">
        <w:rPr>
          <w:sz w:val="24"/>
        </w:rPr>
        <w:t>проводить тщательный осмотр ребенка</w:t>
      </w:r>
      <w:r w:rsidR="00827B4D" w:rsidRPr="00D17873">
        <w:rPr>
          <w:sz w:val="24"/>
        </w:rPr>
        <w:t xml:space="preserve"> врачом - педиатром: состояние слизистых</w:t>
      </w:r>
      <w:r w:rsidRPr="00D17873">
        <w:rPr>
          <w:sz w:val="24"/>
        </w:rPr>
        <w:t xml:space="preserve"> на предмет наличия простуды; тестирование общего состояния ребенка, температуры тела; гигиеническое состояние ребенка. В случае нахождения у ребенка признаков заболевания, Детский сад незамедлительно сообщает об это законным представителям/родителям и не допускает ребенка к занятиям.</w:t>
      </w:r>
    </w:p>
    <w:p w:rsidR="0086123F" w:rsidRPr="00D17873" w:rsidRDefault="0086123F" w:rsidP="00590E08">
      <w:pPr>
        <w:numPr>
          <w:ilvl w:val="1"/>
          <w:numId w:val="4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>При возникновении спорного вопроса о самочувствии ребенка (несогласии родителя с мнением медсестры</w:t>
      </w:r>
      <w:r w:rsidR="00827B4D" w:rsidRPr="00D17873">
        <w:rPr>
          <w:sz w:val="24"/>
        </w:rPr>
        <w:t>/врача</w:t>
      </w:r>
      <w:r w:rsidRPr="00D17873">
        <w:rPr>
          <w:sz w:val="24"/>
        </w:rPr>
        <w:t xml:space="preserve"> Детского сада о наличии признаков болезни), администрация Детского сада предлагает вызвать </w:t>
      </w:r>
      <w:r w:rsidR="00BC3F70">
        <w:rPr>
          <w:sz w:val="24"/>
        </w:rPr>
        <w:t xml:space="preserve">педиатра из клиники, с которой </w:t>
      </w:r>
      <w:r w:rsidRPr="00D17873">
        <w:rPr>
          <w:sz w:val="24"/>
        </w:rPr>
        <w:t>у ООО «Оскар бэби» заключен договор.  Если педиатр подтверждает мнение медицинской сестры – вызов последнего оплачивает родитель. Приход ребенка в сад после болезни обязательно сопровождается справкой врача.</w:t>
      </w:r>
    </w:p>
    <w:p w:rsidR="0086123F" w:rsidRPr="00D17873" w:rsidRDefault="0086123F" w:rsidP="00590E08">
      <w:pPr>
        <w:numPr>
          <w:ilvl w:val="1"/>
          <w:numId w:val="4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>При нарушении гигиены ребенка родителями/законными представителями: нестриженные ногти, нарушение личной гигиены, прочее – администрация Детского сада пишет официально Письмо – претензию с описанием проблем</w:t>
      </w:r>
      <w:r w:rsidR="00827B4D" w:rsidRPr="00D17873">
        <w:rPr>
          <w:sz w:val="24"/>
        </w:rPr>
        <w:t xml:space="preserve"> либо в устной форме уведомляет Родителя</w:t>
      </w:r>
      <w:r w:rsidRPr="00D17873">
        <w:rPr>
          <w:sz w:val="24"/>
        </w:rPr>
        <w:t>. Третье Письмо – претензия является безоговорочным поводом к отчислению ребенка.</w:t>
      </w:r>
    </w:p>
    <w:p w:rsidR="00590E08" w:rsidRDefault="00590E08" w:rsidP="0086123F">
      <w:pPr>
        <w:ind w:left="720"/>
        <w:jc w:val="both"/>
        <w:rPr>
          <w:sz w:val="24"/>
        </w:rPr>
      </w:pPr>
    </w:p>
    <w:p w:rsidR="0086123F" w:rsidRPr="00D17873" w:rsidRDefault="0086123F" w:rsidP="0086123F">
      <w:pPr>
        <w:ind w:left="720"/>
        <w:jc w:val="both"/>
        <w:rPr>
          <w:sz w:val="24"/>
        </w:rPr>
      </w:pPr>
      <w:r w:rsidRPr="00D17873">
        <w:rPr>
          <w:sz w:val="24"/>
        </w:rPr>
        <w:t>Подписи</w:t>
      </w:r>
      <w:r w:rsidR="00BC3F70">
        <w:rPr>
          <w:sz w:val="24"/>
        </w:rPr>
        <w:t>:</w:t>
      </w:r>
    </w:p>
    <w:p w:rsidR="00BC3F70" w:rsidRDefault="00BC3F70" w:rsidP="0086123F">
      <w:pPr>
        <w:ind w:left="720"/>
        <w:jc w:val="both"/>
        <w:rPr>
          <w:sz w:val="24"/>
        </w:rPr>
      </w:pPr>
    </w:p>
    <w:p w:rsidR="00BC3F70" w:rsidRDefault="00BC3F70" w:rsidP="0086123F">
      <w:pPr>
        <w:ind w:left="720"/>
        <w:jc w:val="both"/>
        <w:rPr>
          <w:sz w:val="24"/>
        </w:rPr>
      </w:pPr>
    </w:p>
    <w:p w:rsidR="00BC3F70" w:rsidRDefault="00BC3F70" w:rsidP="00BC3F70">
      <w:pPr>
        <w:jc w:val="both"/>
        <w:rPr>
          <w:sz w:val="24"/>
        </w:rPr>
      </w:pPr>
      <w:r>
        <w:rPr>
          <w:sz w:val="24"/>
        </w:rPr>
        <w:t>Родитель: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17873">
        <w:rPr>
          <w:sz w:val="24"/>
        </w:rPr>
        <w:t>Директор</w:t>
      </w:r>
    </w:p>
    <w:p w:rsidR="00BC3F70" w:rsidRDefault="00BC3F70" w:rsidP="00BC3F70">
      <w:pPr>
        <w:jc w:val="both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ООО «Оскар </w:t>
      </w:r>
      <w:proofErr w:type="gramStart"/>
      <w:r>
        <w:rPr>
          <w:sz w:val="24"/>
        </w:rPr>
        <w:t>бэби»_</w:t>
      </w:r>
      <w:proofErr w:type="gramEnd"/>
      <w:r>
        <w:rPr>
          <w:sz w:val="24"/>
        </w:rPr>
        <w:t>___________</w:t>
      </w:r>
      <w:r w:rsidR="0078752D">
        <w:rPr>
          <w:sz w:val="24"/>
        </w:rPr>
        <w:t>/</w:t>
      </w:r>
      <w:proofErr w:type="spellStart"/>
      <w:r w:rsidR="0078752D">
        <w:rPr>
          <w:sz w:val="24"/>
        </w:rPr>
        <w:t>Журий</w:t>
      </w:r>
      <w:proofErr w:type="spellEnd"/>
      <w:r w:rsidR="0078752D">
        <w:rPr>
          <w:sz w:val="24"/>
        </w:rPr>
        <w:t xml:space="preserve"> С.Г</w:t>
      </w:r>
      <w:r w:rsidRPr="00D17873">
        <w:rPr>
          <w:sz w:val="24"/>
        </w:rPr>
        <w:t>.</w:t>
      </w:r>
      <w:r>
        <w:rPr>
          <w:sz w:val="24"/>
        </w:rPr>
        <w:t>/</w:t>
      </w:r>
    </w:p>
    <w:p w:rsidR="0086123F" w:rsidRPr="00D17873" w:rsidRDefault="0086123F" w:rsidP="0086123F">
      <w:pPr>
        <w:jc w:val="both"/>
        <w:rPr>
          <w:sz w:val="24"/>
        </w:rPr>
      </w:pPr>
    </w:p>
    <w:p w:rsidR="0086123F" w:rsidRPr="00D17873" w:rsidRDefault="0086123F" w:rsidP="0086123F">
      <w:pPr>
        <w:jc w:val="both"/>
        <w:rPr>
          <w:sz w:val="24"/>
        </w:rPr>
      </w:pPr>
    </w:p>
    <w:p w:rsidR="0086123F" w:rsidRPr="00D17873" w:rsidRDefault="0086123F" w:rsidP="0086123F">
      <w:pPr>
        <w:jc w:val="both"/>
        <w:rPr>
          <w:sz w:val="24"/>
        </w:rPr>
      </w:pPr>
    </w:p>
    <w:p w:rsidR="00590E08" w:rsidRDefault="00590E0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112383" w:rsidRDefault="0086123F" w:rsidP="00112383">
      <w:pPr>
        <w:spacing w:line="360" w:lineRule="auto"/>
        <w:jc w:val="right"/>
        <w:rPr>
          <w:sz w:val="24"/>
        </w:rPr>
      </w:pPr>
      <w:r w:rsidRPr="00D17873">
        <w:rPr>
          <w:sz w:val="24"/>
        </w:rPr>
        <w:lastRenderedPageBreak/>
        <w:t>П</w:t>
      </w:r>
      <w:r w:rsidRPr="00112383">
        <w:rPr>
          <w:sz w:val="24"/>
        </w:rPr>
        <w:t xml:space="preserve">риложение </w:t>
      </w:r>
      <w:r w:rsidR="00112383">
        <w:rPr>
          <w:sz w:val="24"/>
        </w:rPr>
        <w:t>№2</w:t>
      </w:r>
    </w:p>
    <w:p w:rsidR="0086123F" w:rsidRPr="00112383" w:rsidRDefault="0086123F" w:rsidP="00112383">
      <w:pPr>
        <w:spacing w:line="360" w:lineRule="auto"/>
        <w:jc w:val="right"/>
        <w:rPr>
          <w:sz w:val="24"/>
        </w:rPr>
      </w:pPr>
      <w:r w:rsidRPr="00112383">
        <w:rPr>
          <w:sz w:val="24"/>
        </w:rPr>
        <w:t>- разъяснение к договору № 2.</w:t>
      </w:r>
    </w:p>
    <w:p w:rsidR="0086123F" w:rsidRPr="00112383" w:rsidRDefault="0086123F" w:rsidP="00112383">
      <w:pPr>
        <w:spacing w:line="360" w:lineRule="auto"/>
        <w:jc w:val="both"/>
        <w:rPr>
          <w:sz w:val="24"/>
        </w:rPr>
      </w:pPr>
    </w:p>
    <w:p w:rsidR="0086123F" w:rsidRPr="00112383" w:rsidRDefault="00112383" w:rsidP="00112383">
      <w:pPr>
        <w:spacing w:before="120" w:after="120" w:line="360" w:lineRule="auto"/>
        <w:jc w:val="center"/>
        <w:rPr>
          <w:b/>
          <w:sz w:val="24"/>
        </w:rPr>
      </w:pPr>
      <w:r>
        <w:rPr>
          <w:b/>
          <w:sz w:val="24"/>
        </w:rPr>
        <w:t>Адаптационный период</w:t>
      </w:r>
    </w:p>
    <w:p w:rsidR="0086123F" w:rsidRPr="00112383" w:rsidRDefault="0086123F" w:rsidP="00112383">
      <w:pPr>
        <w:spacing w:line="360" w:lineRule="auto"/>
        <w:ind w:firstLine="720"/>
        <w:jc w:val="both"/>
        <w:rPr>
          <w:sz w:val="24"/>
        </w:rPr>
      </w:pPr>
      <w:r w:rsidRPr="00112383">
        <w:rPr>
          <w:sz w:val="24"/>
        </w:rPr>
        <w:t>Данное приложение имеет своей целью разъяснение родителям важности адаптационного периода в саду и смысл его корректного прохождения.</w:t>
      </w:r>
    </w:p>
    <w:p w:rsidR="0086123F" w:rsidRPr="00112383" w:rsidRDefault="0086123F" w:rsidP="00112383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4"/>
        </w:rPr>
      </w:pPr>
      <w:r w:rsidRPr="00112383">
        <w:rPr>
          <w:sz w:val="24"/>
        </w:rPr>
        <w:t>Адаптационный период. Права и обязанности сторон:</w:t>
      </w:r>
    </w:p>
    <w:p w:rsidR="0086123F" w:rsidRPr="00112383" w:rsidRDefault="0086123F" w:rsidP="00112383">
      <w:pPr>
        <w:numPr>
          <w:ilvl w:val="1"/>
          <w:numId w:val="6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112383">
        <w:rPr>
          <w:sz w:val="24"/>
        </w:rPr>
        <w:t>Детский сад предоставляет одну неделю, либо более на усмотрение об</w:t>
      </w:r>
      <w:r w:rsidR="00112383">
        <w:rPr>
          <w:sz w:val="24"/>
        </w:rPr>
        <w:t xml:space="preserve">еих сторон, но до двух недель, </w:t>
      </w:r>
      <w:r w:rsidR="00703E0D">
        <w:rPr>
          <w:sz w:val="24"/>
        </w:rPr>
        <w:t>в качестве</w:t>
      </w:r>
      <w:r w:rsidRPr="00112383">
        <w:rPr>
          <w:sz w:val="24"/>
        </w:rPr>
        <w:t xml:space="preserve"> адаптационного периода каждого ребенка. За это время психолог, специалисты и администрация делают вывод о соответствии ребенка выбранной группе, Детскому саду, а Родители/законные представители принимают решение о посещении Детского сада в дальнейшем.</w:t>
      </w:r>
    </w:p>
    <w:p w:rsidR="0086123F" w:rsidRPr="00112383" w:rsidRDefault="0086123F" w:rsidP="00112383">
      <w:pPr>
        <w:numPr>
          <w:ilvl w:val="1"/>
          <w:numId w:val="6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112383">
        <w:rPr>
          <w:sz w:val="24"/>
        </w:rPr>
        <w:t>При успешном протекании адаптационного периода договор, полученный в первый день прихода ребенка в Детский сад автоматически продлевается и наступает период оплаты.</w:t>
      </w:r>
    </w:p>
    <w:p w:rsidR="0086123F" w:rsidRPr="00112383" w:rsidRDefault="0086123F" w:rsidP="00112383">
      <w:pPr>
        <w:numPr>
          <w:ilvl w:val="1"/>
          <w:numId w:val="6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112383">
        <w:rPr>
          <w:sz w:val="24"/>
        </w:rPr>
        <w:t>При неудачном протекании адаптационного периода возможны следующие действия:1) администрация сада письменно уведомляет Родителей/законных представителей о невозможности принять ребенка в Детский сад с указанием причин отказа; 2) родитель письменно уведомляет администрацию сада о прекращении договора с указанием причин расторжения договора.</w:t>
      </w:r>
    </w:p>
    <w:p w:rsidR="0086123F" w:rsidRPr="00112383" w:rsidRDefault="0086123F" w:rsidP="00112383">
      <w:pPr>
        <w:numPr>
          <w:ilvl w:val="1"/>
          <w:numId w:val="6"/>
        </w:numPr>
        <w:tabs>
          <w:tab w:val="clear" w:pos="360"/>
          <w:tab w:val="num" w:pos="0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112383">
        <w:rPr>
          <w:sz w:val="24"/>
        </w:rPr>
        <w:t>Для успешного протекания адаптационного периода родители/законные представители обязуют</w:t>
      </w:r>
      <w:r w:rsidR="00112383">
        <w:rPr>
          <w:sz w:val="24"/>
        </w:rPr>
        <w:t xml:space="preserve">ся максимально соблюдать режим </w:t>
      </w:r>
      <w:r w:rsidRPr="00112383">
        <w:rPr>
          <w:sz w:val="24"/>
        </w:rPr>
        <w:t>и общеорганизационные требования Детского сада в рамках настоящего Договора.</w:t>
      </w:r>
    </w:p>
    <w:p w:rsidR="0086123F" w:rsidRPr="00112383" w:rsidRDefault="0086123F" w:rsidP="00112383">
      <w:pPr>
        <w:tabs>
          <w:tab w:val="num" w:pos="0"/>
        </w:tabs>
        <w:spacing w:line="360" w:lineRule="auto"/>
        <w:jc w:val="both"/>
        <w:rPr>
          <w:sz w:val="24"/>
        </w:rPr>
      </w:pPr>
    </w:p>
    <w:p w:rsidR="0086123F" w:rsidRDefault="0086123F" w:rsidP="00112383">
      <w:pPr>
        <w:spacing w:line="360" w:lineRule="auto"/>
        <w:jc w:val="both"/>
        <w:rPr>
          <w:sz w:val="24"/>
        </w:rPr>
      </w:pPr>
      <w:r w:rsidRPr="00112383">
        <w:rPr>
          <w:sz w:val="24"/>
        </w:rPr>
        <w:t>Подписи</w:t>
      </w:r>
      <w:r w:rsidR="00112383">
        <w:rPr>
          <w:sz w:val="24"/>
        </w:rPr>
        <w:t>:</w:t>
      </w:r>
    </w:p>
    <w:p w:rsidR="00112383" w:rsidRPr="00112383" w:rsidRDefault="00112383" w:rsidP="00112383">
      <w:pPr>
        <w:spacing w:line="360" w:lineRule="auto"/>
        <w:jc w:val="both"/>
        <w:rPr>
          <w:sz w:val="24"/>
        </w:rPr>
      </w:pPr>
    </w:p>
    <w:p w:rsidR="006D3606" w:rsidRDefault="006D3606" w:rsidP="006D3606">
      <w:pPr>
        <w:jc w:val="both"/>
        <w:rPr>
          <w:sz w:val="24"/>
        </w:rPr>
      </w:pPr>
      <w:r>
        <w:rPr>
          <w:sz w:val="24"/>
        </w:rPr>
        <w:t>Родитель: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17873">
        <w:rPr>
          <w:sz w:val="24"/>
        </w:rPr>
        <w:t>Директор</w:t>
      </w:r>
    </w:p>
    <w:p w:rsidR="006D3606" w:rsidRDefault="006D3606" w:rsidP="006D3606">
      <w:pPr>
        <w:jc w:val="both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ООО «Оскар </w:t>
      </w:r>
      <w:proofErr w:type="gramStart"/>
      <w:r>
        <w:rPr>
          <w:sz w:val="24"/>
        </w:rPr>
        <w:t>бэби»_</w:t>
      </w:r>
      <w:proofErr w:type="gramEnd"/>
      <w:r>
        <w:rPr>
          <w:sz w:val="24"/>
        </w:rPr>
        <w:t>___________</w:t>
      </w:r>
      <w:r w:rsidR="0078752D">
        <w:rPr>
          <w:sz w:val="24"/>
        </w:rPr>
        <w:t>/</w:t>
      </w:r>
      <w:proofErr w:type="spellStart"/>
      <w:r w:rsidR="0078752D">
        <w:rPr>
          <w:sz w:val="24"/>
        </w:rPr>
        <w:t>Журий</w:t>
      </w:r>
      <w:proofErr w:type="spellEnd"/>
      <w:r w:rsidR="0078752D">
        <w:rPr>
          <w:sz w:val="24"/>
        </w:rPr>
        <w:t xml:space="preserve"> С.Г</w:t>
      </w:r>
      <w:r w:rsidRPr="00D17873">
        <w:rPr>
          <w:sz w:val="24"/>
        </w:rPr>
        <w:t>.</w:t>
      </w:r>
      <w:r>
        <w:rPr>
          <w:sz w:val="24"/>
        </w:rPr>
        <w:t>/</w:t>
      </w:r>
    </w:p>
    <w:p w:rsidR="0086123F" w:rsidRPr="00D17873" w:rsidRDefault="0086123F" w:rsidP="0086123F">
      <w:pPr>
        <w:ind w:left="720"/>
        <w:jc w:val="both"/>
        <w:rPr>
          <w:sz w:val="24"/>
        </w:rPr>
      </w:pPr>
    </w:p>
    <w:p w:rsidR="00112383" w:rsidRDefault="0011238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C349EA" w:rsidRDefault="0086123F" w:rsidP="00C349EA">
      <w:pPr>
        <w:spacing w:line="360" w:lineRule="auto"/>
        <w:ind w:left="720"/>
        <w:jc w:val="right"/>
        <w:rPr>
          <w:sz w:val="24"/>
        </w:rPr>
      </w:pPr>
      <w:r w:rsidRPr="00D17873">
        <w:rPr>
          <w:sz w:val="24"/>
        </w:rPr>
        <w:lastRenderedPageBreak/>
        <w:t xml:space="preserve">Приложение </w:t>
      </w:r>
      <w:r w:rsidR="00C349EA">
        <w:rPr>
          <w:sz w:val="24"/>
        </w:rPr>
        <w:t>№3</w:t>
      </w:r>
    </w:p>
    <w:p w:rsidR="0086123F" w:rsidRPr="00D17873" w:rsidRDefault="0086123F" w:rsidP="00C349EA">
      <w:pPr>
        <w:spacing w:line="360" w:lineRule="auto"/>
        <w:ind w:left="720"/>
        <w:jc w:val="right"/>
        <w:rPr>
          <w:sz w:val="24"/>
        </w:rPr>
      </w:pPr>
      <w:r w:rsidRPr="00D17873">
        <w:rPr>
          <w:sz w:val="24"/>
        </w:rPr>
        <w:t>- разъяснение к договору № 3.</w:t>
      </w:r>
    </w:p>
    <w:p w:rsidR="0086123F" w:rsidRPr="00D17873" w:rsidRDefault="0086123F" w:rsidP="00455E8E">
      <w:pPr>
        <w:spacing w:line="360" w:lineRule="auto"/>
        <w:jc w:val="both"/>
        <w:rPr>
          <w:sz w:val="24"/>
        </w:rPr>
      </w:pPr>
    </w:p>
    <w:p w:rsidR="0086123F" w:rsidRPr="00C349EA" w:rsidRDefault="0086123F" w:rsidP="00C349EA">
      <w:pPr>
        <w:spacing w:before="120" w:after="120" w:line="360" w:lineRule="auto"/>
        <w:ind w:firstLine="709"/>
        <w:jc w:val="both"/>
        <w:rPr>
          <w:b/>
          <w:sz w:val="24"/>
        </w:rPr>
      </w:pPr>
      <w:r w:rsidRPr="00C349EA">
        <w:rPr>
          <w:b/>
          <w:sz w:val="24"/>
        </w:rPr>
        <w:t xml:space="preserve">Порядок и правила </w:t>
      </w:r>
      <w:r w:rsidR="0033625E" w:rsidRPr="00C349EA">
        <w:rPr>
          <w:b/>
          <w:sz w:val="24"/>
        </w:rPr>
        <w:t xml:space="preserve">перерасчета пропущенных дней в </w:t>
      </w:r>
      <w:r w:rsidRPr="00C349EA">
        <w:rPr>
          <w:b/>
          <w:sz w:val="24"/>
        </w:rPr>
        <w:t>ООО «Оскар бэби»</w:t>
      </w:r>
    </w:p>
    <w:p w:rsidR="0086123F" w:rsidRPr="00D17873" w:rsidRDefault="0086123F" w:rsidP="00C349EA">
      <w:pPr>
        <w:spacing w:line="360" w:lineRule="auto"/>
        <w:ind w:firstLine="708"/>
        <w:jc w:val="both"/>
        <w:rPr>
          <w:sz w:val="24"/>
        </w:rPr>
      </w:pPr>
      <w:r w:rsidRPr="00D17873">
        <w:rPr>
          <w:sz w:val="24"/>
        </w:rPr>
        <w:t>Данное приложение имеет своей целью разъяснить политику и суммы</w:t>
      </w:r>
      <w:r w:rsidR="00DD7C86">
        <w:rPr>
          <w:sz w:val="24"/>
        </w:rPr>
        <w:t xml:space="preserve"> перерасчетов пропущенных дней.</w:t>
      </w:r>
      <w:r w:rsidRPr="00D17873">
        <w:rPr>
          <w:sz w:val="24"/>
        </w:rPr>
        <w:t xml:space="preserve"> Объяснение причин подобной политики. </w:t>
      </w:r>
    </w:p>
    <w:p w:rsidR="0086123F" w:rsidRPr="00D17873" w:rsidRDefault="0033625E" w:rsidP="00DD7C86">
      <w:pPr>
        <w:numPr>
          <w:ilvl w:val="0"/>
          <w:numId w:val="7"/>
        </w:numPr>
        <w:tabs>
          <w:tab w:val="clear" w:pos="360"/>
          <w:tab w:val="num" w:pos="567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Перерасчет</w:t>
      </w:r>
    </w:p>
    <w:p w:rsidR="0086123F" w:rsidRPr="00D17873" w:rsidRDefault="0086123F" w:rsidP="00DD7C86">
      <w:pPr>
        <w:numPr>
          <w:ilvl w:val="1"/>
          <w:numId w:val="8"/>
        </w:numPr>
        <w:tabs>
          <w:tab w:val="clear" w:pos="360"/>
          <w:tab w:val="num" w:pos="56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>В случае болезни ребенка</w:t>
      </w:r>
    </w:p>
    <w:p w:rsidR="0086123F" w:rsidRPr="00D17873" w:rsidRDefault="0086123F" w:rsidP="00DD7C86">
      <w:pPr>
        <w:numPr>
          <w:ilvl w:val="2"/>
          <w:numId w:val="9"/>
        </w:numPr>
        <w:tabs>
          <w:tab w:val="clear" w:pos="720"/>
          <w:tab w:val="left" w:pos="567"/>
          <w:tab w:val="num" w:pos="1800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>Перерасчет пропущенных дней по болезни не осуществляется, за исключением вычетов за питание</w:t>
      </w:r>
      <w:r w:rsidR="00347B03" w:rsidRPr="00D17873">
        <w:rPr>
          <w:sz w:val="24"/>
        </w:rPr>
        <w:t xml:space="preserve"> при предъявлении медицинской справки от врача</w:t>
      </w:r>
    </w:p>
    <w:p w:rsidR="0086123F" w:rsidRPr="00D17873" w:rsidRDefault="0086123F" w:rsidP="00DD7C86">
      <w:pPr>
        <w:numPr>
          <w:ilvl w:val="1"/>
          <w:numId w:val="10"/>
        </w:numPr>
        <w:tabs>
          <w:tab w:val="clear" w:pos="360"/>
          <w:tab w:val="left" w:pos="567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>В случае запланированного отъезда ребенка</w:t>
      </w:r>
    </w:p>
    <w:p w:rsidR="0086123F" w:rsidRPr="00D17873" w:rsidRDefault="0086123F" w:rsidP="00DD7C86">
      <w:pPr>
        <w:numPr>
          <w:ilvl w:val="2"/>
          <w:numId w:val="11"/>
        </w:numPr>
        <w:tabs>
          <w:tab w:val="clear" w:pos="720"/>
          <w:tab w:val="left" w:pos="567"/>
          <w:tab w:val="num" w:pos="1800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 xml:space="preserve">Перерасчет по запланированному отсутствию ребенка осуществляется путем вычетов оплаты за питание во время отсутствия сроком до 30 календарных дней при условии заблаговременного предупреждения (за </w:t>
      </w:r>
      <w:r w:rsidR="00137D28" w:rsidRPr="00D17873">
        <w:rPr>
          <w:sz w:val="24"/>
        </w:rPr>
        <w:t>один календарный</w:t>
      </w:r>
      <w:r w:rsidRPr="00D17873">
        <w:rPr>
          <w:sz w:val="24"/>
        </w:rPr>
        <w:t xml:space="preserve"> </w:t>
      </w:r>
      <w:r w:rsidR="00137D28" w:rsidRPr="00D17873">
        <w:rPr>
          <w:sz w:val="24"/>
        </w:rPr>
        <w:t>месяц</w:t>
      </w:r>
      <w:r w:rsidRPr="00D17873">
        <w:rPr>
          <w:sz w:val="24"/>
        </w:rPr>
        <w:t xml:space="preserve">) </w:t>
      </w:r>
    </w:p>
    <w:p w:rsidR="0086123F" w:rsidRPr="00D17873" w:rsidRDefault="0086123F" w:rsidP="00DD7C86">
      <w:pPr>
        <w:numPr>
          <w:ilvl w:val="1"/>
          <w:numId w:val="12"/>
        </w:numPr>
        <w:tabs>
          <w:tab w:val="clear" w:pos="360"/>
          <w:tab w:val="left" w:pos="567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>В случае праздников</w:t>
      </w:r>
    </w:p>
    <w:p w:rsidR="0086123F" w:rsidRPr="00D17873" w:rsidRDefault="0086123F" w:rsidP="00DD7C86">
      <w:pPr>
        <w:numPr>
          <w:ilvl w:val="2"/>
          <w:numId w:val="13"/>
        </w:numPr>
        <w:tabs>
          <w:tab w:val="clear" w:pos="720"/>
          <w:tab w:val="left" w:pos="567"/>
          <w:tab w:val="num" w:pos="1800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>Перерасчет в федеральные праздничные дни о</w:t>
      </w:r>
      <w:r w:rsidR="00137D28" w:rsidRPr="00D17873">
        <w:rPr>
          <w:sz w:val="24"/>
        </w:rPr>
        <w:t>существляется путем вычитания затрат на питание за эти дни</w:t>
      </w:r>
      <w:r w:rsidRPr="00D17873">
        <w:rPr>
          <w:sz w:val="24"/>
        </w:rPr>
        <w:t>.</w:t>
      </w:r>
    </w:p>
    <w:p w:rsidR="0086123F" w:rsidRPr="00D17873" w:rsidRDefault="0086123F" w:rsidP="00DD7C86">
      <w:pPr>
        <w:numPr>
          <w:ilvl w:val="1"/>
          <w:numId w:val="14"/>
        </w:numPr>
        <w:tabs>
          <w:tab w:val="clear" w:pos="360"/>
          <w:tab w:val="left" w:pos="567"/>
          <w:tab w:val="num" w:pos="927"/>
        </w:tabs>
        <w:spacing w:line="360" w:lineRule="auto"/>
        <w:ind w:left="0" w:firstLine="0"/>
        <w:jc w:val="both"/>
        <w:rPr>
          <w:sz w:val="24"/>
        </w:rPr>
      </w:pPr>
      <w:r w:rsidRPr="00D17873">
        <w:rPr>
          <w:sz w:val="24"/>
        </w:rPr>
        <w:t>В случае форс-мажорных обстоятельств: перерасчет не осуществляется.</w:t>
      </w:r>
    </w:p>
    <w:p w:rsidR="0086123F" w:rsidRPr="00D17873" w:rsidRDefault="0086123F" w:rsidP="00DD7C86">
      <w:pPr>
        <w:spacing w:line="360" w:lineRule="auto"/>
        <w:jc w:val="both"/>
        <w:rPr>
          <w:sz w:val="24"/>
        </w:rPr>
      </w:pPr>
    </w:p>
    <w:p w:rsidR="0086123F" w:rsidRPr="00D17873" w:rsidRDefault="0086123F" w:rsidP="00455E8E">
      <w:pPr>
        <w:spacing w:line="360" w:lineRule="auto"/>
        <w:jc w:val="both"/>
        <w:rPr>
          <w:sz w:val="24"/>
        </w:rPr>
      </w:pPr>
    </w:p>
    <w:p w:rsidR="00455E8E" w:rsidRDefault="00455E8E" w:rsidP="00455E8E">
      <w:pPr>
        <w:jc w:val="both"/>
        <w:rPr>
          <w:sz w:val="24"/>
        </w:rPr>
      </w:pPr>
      <w:r>
        <w:rPr>
          <w:sz w:val="24"/>
        </w:rPr>
        <w:t>Родитель: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17873">
        <w:rPr>
          <w:sz w:val="24"/>
        </w:rPr>
        <w:t>Директор</w:t>
      </w:r>
    </w:p>
    <w:p w:rsidR="00455E8E" w:rsidRDefault="00455E8E" w:rsidP="00455E8E">
      <w:pPr>
        <w:jc w:val="both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ООО «Оскар бэби»____________</w:t>
      </w:r>
      <w:r w:rsidR="0078752D">
        <w:rPr>
          <w:sz w:val="24"/>
        </w:rPr>
        <w:t>/Журий С.Г</w:t>
      </w:r>
      <w:r w:rsidRPr="00D17873">
        <w:rPr>
          <w:sz w:val="24"/>
        </w:rPr>
        <w:t>.</w:t>
      </w:r>
      <w:r>
        <w:rPr>
          <w:sz w:val="24"/>
        </w:rPr>
        <w:t>/</w:t>
      </w:r>
    </w:p>
    <w:sectPr w:rsidR="00455E8E" w:rsidSect="00AF4B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900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firstLine="240"/>
      </w:pPr>
      <w:rPr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38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62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04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28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288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1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3720"/>
      </w:pPr>
      <w:rPr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cs="Times New Roman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cs="Times New Roman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cs="Times New Roman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927"/>
      </w:pPr>
      <w:rPr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80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3">
    <w:nsid w:val="00000004"/>
    <w:multiLevelType w:val="multilevel"/>
    <w:tmpl w:val="A670A62E"/>
    <w:lvl w:ilvl="0">
      <w:start w:val="1"/>
      <w:numFmt w:val="decimal"/>
      <w:isLgl/>
      <w:suff w:val="nothing"/>
      <w:lvlText w:val="%1."/>
      <w:lvlJc w:val="left"/>
      <w:pPr>
        <w:ind w:left="0" w:firstLine="644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567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80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4">
    <w:nsid w:val="00000005"/>
    <w:multiLevelType w:val="multilevel"/>
    <w:tmpl w:val="683064C6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927"/>
      </w:pPr>
      <w:rPr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80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5">
    <w:nsid w:val="00000006"/>
    <w:multiLevelType w:val="multilevel"/>
    <w:tmpl w:val="A82E689E"/>
    <w:lvl w:ilvl="0">
      <w:start w:val="2"/>
      <w:numFmt w:val="decimal"/>
      <w:isLgl/>
      <w:suff w:val="nothing"/>
      <w:lvlText w:val="%1."/>
      <w:lvlJc w:val="left"/>
      <w:pPr>
        <w:ind w:left="0" w:firstLine="644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567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80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6">
    <w:nsid w:val="00000007"/>
    <w:multiLevelType w:val="multilevel"/>
    <w:tmpl w:val="802A5304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927"/>
      </w:pPr>
      <w:rPr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80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7">
    <w:nsid w:val="00000008"/>
    <w:multiLevelType w:val="multilevel"/>
    <w:tmpl w:val="C1708444"/>
    <w:lvl w:ilvl="0">
      <w:start w:val="3"/>
      <w:numFmt w:val="decimal"/>
      <w:isLgl/>
      <w:suff w:val="nothing"/>
      <w:lvlText w:val="%1."/>
      <w:lvlJc w:val="left"/>
      <w:pPr>
        <w:ind w:left="0" w:firstLine="644"/>
      </w:pPr>
      <w:rPr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567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80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8">
    <w:nsid w:val="00000009"/>
    <w:multiLevelType w:val="multilevel"/>
    <w:tmpl w:val="890034F4"/>
    <w:lvl w:ilvl="0">
      <w:start w:val="3"/>
      <w:numFmt w:val="decimal"/>
      <w:isLgl/>
      <w:suff w:val="nothing"/>
      <w:lvlText w:val="%1."/>
      <w:lvlJc w:val="left"/>
      <w:pPr>
        <w:ind w:left="0" w:firstLine="644"/>
      </w:pPr>
      <w:rPr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927"/>
      </w:pPr>
      <w:rPr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108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9">
    <w:nsid w:val="0000000A"/>
    <w:multiLevelType w:val="multilevel"/>
    <w:tmpl w:val="135C1D42"/>
    <w:lvl w:ilvl="0">
      <w:start w:val="3"/>
      <w:numFmt w:val="decimal"/>
      <w:isLgl/>
      <w:suff w:val="nothing"/>
      <w:lvlText w:val="%1."/>
      <w:lvlJc w:val="left"/>
      <w:pPr>
        <w:ind w:left="0" w:firstLine="644"/>
      </w:pPr>
      <w:rPr>
        <w:color w:val="000000"/>
        <w:position w:val="0"/>
        <w:sz w:val="2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firstLine="567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80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10">
    <w:nsid w:val="0000000B"/>
    <w:multiLevelType w:val="multilevel"/>
    <w:tmpl w:val="C0201250"/>
    <w:lvl w:ilvl="0">
      <w:start w:val="3"/>
      <w:numFmt w:val="decimal"/>
      <w:isLgl/>
      <w:suff w:val="nothing"/>
      <w:lvlText w:val="%1."/>
      <w:lvlJc w:val="left"/>
      <w:pPr>
        <w:ind w:left="0" w:firstLine="644"/>
      </w:pPr>
      <w:rPr>
        <w:color w:val="000000"/>
        <w:position w:val="0"/>
        <w:sz w:val="20"/>
      </w:rPr>
    </w:lvl>
    <w:lvl w:ilvl="1">
      <w:start w:val="2"/>
      <w:numFmt w:val="decimal"/>
      <w:isLgl/>
      <w:suff w:val="nothing"/>
      <w:lvlText w:val="%1.%2."/>
      <w:lvlJc w:val="left"/>
      <w:pPr>
        <w:ind w:left="0" w:firstLine="927"/>
      </w:pPr>
      <w:rPr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108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11">
    <w:nsid w:val="0000000C"/>
    <w:multiLevelType w:val="multilevel"/>
    <w:tmpl w:val="7A8CB6DE"/>
    <w:lvl w:ilvl="0">
      <w:start w:val="3"/>
      <w:numFmt w:val="decimal"/>
      <w:isLgl/>
      <w:suff w:val="nothing"/>
      <w:lvlText w:val="%1."/>
      <w:lvlJc w:val="left"/>
      <w:pPr>
        <w:ind w:left="0" w:firstLine="644"/>
      </w:pPr>
      <w:rPr>
        <w:color w:val="000000"/>
        <w:position w:val="0"/>
        <w:sz w:val="20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firstLine="567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80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12">
    <w:nsid w:val="0000000D"/>
    <w:multiLevelType w:val="multilevel"/>
    <w:tmpl w:val="F5DA4A38"/>
    <w:lvl w:ilvl="0">
      <w:start w:val="3"/>
      <w:numFmt w:val="decimal"/>
      <w:isLgl/>
      <w:suff w:val="nothing"/>
      <w:lvlText w:val="%1."/>
      <w:lvlJc w:val="left"/>
      <w:pPr>
        <w:ind w:left="0" w:firstLine="644"/>
      </w:pPr>
      <w:rPr>
        <w:color w:val="000000"/>
        <w:position w:val="0"/>
        <w:sz w:val="20"/>
      </w:rPr>
    </w:lvl>
    <w:lvl w:ilvl="1">
      <w:start w:val="3"/>
      <w:numFmt w:val="decimal"/>
      <w:isLgl/>
      <w:suff w:val="nothing"/>
      <w:lvlText w:val="%1.%2."/>
      <w:lvlJc w:val="left"/>
      <w:pPr>
        <w:ind w:left="0" w:firstLine="927"/>
      </w:pPr>
      <w:rPr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108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13">
    <w:nsid w:val="0000000E"/>
    <w:multiLevelType w:val="multilevel"/>
    <w:tmpl w:val="45E611B0"/>
    <w:lvl w:ilvl="0">
      <w:start w:val="3"/>
      <w:numFmt w:val="decimal"/>
      <w:isLgl/>
      <w:suff w:val="nothing"/>
      <w:lvlText w:val="%1."/>
      <w:lvlJc w:val="left"/>
      <w:pPr>
        <w:ind w:left="0" w:firstLine="644"/>
      </w:pPr>
      <w:rPr>
        <w:color w:val="000000"/>
        <w:position w:val="0"/>
        <w:sz w:val="20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firstLine="567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800"/>
      </w:pPr>
      <w:rPr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60"/>
      </w:pPr>
      <w:rPr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880"/>
      </w:pPr>
      <w:rPr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960"/>
      </w:pPr>
      <w:rPr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20"/>
      </w:pPr>
      <w:rPr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5040"/>
      </w:pPr>
      <w:rPr>
        <w:color w:val="000000"/>
        <w:position w:val="0"/>
        <w:sz w:val="20"/>
      </w:rPr>
    </w:lvl>
  </w:abstractNum>
  <w:abstractNum w:abstractNumId="14">
    <w:nsid w:val="0CE85A87"/>
    <w:multiLevelType w:val="hybridMultilevel"/>
    <w:tmpl w:val="8792525E"/>
    <w:lvl w:ilvl="0" w:tplc="AC3E3F8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323F69"/>
    <w:multiLevelType w:val="hybridMultilevel"/>
    <w:tmpl w:val="B44095CE"/>
    <w:lvl w:ilvl="0" w:tplc="D91CB3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9E1AF5"/>
    <w:multiLevelType w:val="multilevel"/>
    <w:tmpl w:val="DAAE02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2C4017"/>
    <w:multiLevelType w:val="hybridMultilevel"/>
    <w:tmpl w:val="A0CC46BC"/>
    <w:lvl w:ilvl="0" w:tplc="D91CB3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865D2"/>
    <w:multiLevelType w:val="hybridMultilevel"/>
    <w:tmpl w:val="F78A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C7208"/>
    <w:multiLevelType w:val="hybridMultilevel"/>
    <w:tmpl w:val="E2185762"/>
    <w:lvl w:ilvl="0" w:tplc="D91CB37C">
      <w:start w:val="1"/>
      <w:numFmt w:val="decimal"/>
      <w:lvlText w:val="1.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02D5BC0"/>
    <w:multiLevelType w:val="hybridMultilevel"/>
    <w:tmpl w:val="23608E24"/>
    <w:lvl w:ilvl="0" w:tplc="D91CB37C">
      <w:start w:val="1"/>
      <w:numFmt w:val="decimal"/>
      <w:lvlText w:val="1.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8892EDB"/>
    <w:multiLevelType w:val="hybridMultilevel"/>
    <w:tmpl w:val="21D6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501C0"/>
    <w:multiLevelType w:val="hybridMultilevel"/>
    <w:tmpl w:val="80B89666"/>
    <w:lvl w:ilvl="0" w:tplc="D91CB37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63BA5"/>
    <w:multiLevelType w:val="hybridMultilevel"/>
    <w:tmpl w:val="CC0091BC"/>
    <w:lvl w:ilvl="0" w:tplc="AC3E3F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E522E"/>
    <w:multiLevelType w:val="hybridMultilevel"/>
    <w:tmpl w:val="0C2AE87E"/>
    <w:lvl w:ilvl="0" w:tplc="D91CB3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5"/>
  </w:num>
  <w:num w:numId="18">
    <w:abstractNumId w:val="19"/>
  </w:num>
  <w:num w:numId="19">
    <w:abstractNumId w:val="22"/>
  </w:num>
  <w:num w:numId="20">
    <w:abstractNumId w:val="14"/>
  </w:num>
  <w:num w:numId="21">
    <w:abstractNumId w:val="23"/>
  </w:num>
  <w:num w:numId="22">
    <w:abstractNumId w:val="25"/>
  </w:num>
  <w:num w:numId="23">
    <w:abstractNumId w:val="18"/>
  </w:num>
  <w:num w:numId="24">
    <w:abstractNumId w:val="20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1F"/>
    <w:rsid w:val="0002759C"/>
    <w:rsid w:val="000374FF"/>
    <w:rsid w:val="00037F1B"/>
    <w:rsid w:val="00042257"/>
    <w:rsid w:val="00047AAA"/>
    <w:rsid w:val="00051A33"/>
    <w:rsid w:val="00052463"/>
    <w:rsid w:val="00056229"/>
    <w:rsid w:val="000742CA"/>
    <w:rsid w:val="00087DAC"/>
    <w:rsid w:val="00092CDE"/>
    <w:rsid w:val="00107D3D"/>
    <w:rsid w:val="00112383"/>
    <w:rsid w:val="00137D28"/>
    <w:rsid w:val="001530D7"/>
    <w:rsid w:val="0016712A"/>
    <w:rsid w:val="00171943"/>
    <w:rsid w:val="00182C94"/>
    <w:rsid w:val="0018741E"/>
    <w:rsid w:val="00190754"/>
    <w:rsid w:val="001A0E40"/>
    <w:rsid w:val="001A3A34"/>
    <w:rsid w:val="00201F17"/>
    <w:rsid w:val="00215992"/>
    <w:rsid w:val="0029245A"/>
    <w:rsid w:val="003155FF"/>
    <w:rsid w:val="0033059F"/>
    <w:rsid w:val="0033625E"/>
    <w:rsid w:val="00347B03"/>
    <w:rsid w:val="0036461B"/>
    <w:rsid w:val="00390B36"/>
    <w:rsid w:val="003A16A2"/>
    <w:rsid w:val="003B238A"/>
    <w:rsid w:val="003B60AD"/>
    <w:rsid w:val="003E58A6"/>
    <w:rsid w:val="003F068E"/>
    <w:rsid w:val="003F277D"/>
    <w:rsid w:val="00406B75"/>
    <w:rsid w:val="00425FC8"/>
    <w:rsid w:val="00447102"/>
    <w:rsid w:val="00455E8E"/>
    <w:rsid w:val="00456C82"/>
    <w:rsid w:val="00456D65"/>
    <w:rsid w:val="00481093"/>
    <w:rsid w:val="00494E8C"/>
    <w:rsid w:val="004C1009"/>
    <w:rsid w:val="004E2685"/>
    <w:rsid w:val="004F2908"/>
    <w:rsid w:val="00507F40"/>
    <w:rsid w:val="00515DD0"/>
    <w:rsid w:val="00517D11"/>
    <w:rsid w:val="005207CE"/>
    <w:rsid w:val="00581CF0"/>
    <w:rsid w:val="005873D2"/>
    <w:rsid w:val="00590E08"/>
    <w:rsid w:val="0059454F"/>
    <w:rsid w:val="005B25BB"/>
    <w:rsid w:val="00604714"/>
    <w:rsid w:val="00654250"/>
    <w:rsid w:val="00663C8C"/>
    <w:rsid w:val="00677DF2"/>
    <w:rsid w:val="006C4514"/>
    <w:rsid w:val="006D3606"/>
    <w:rsid w:val="006D7570"/>
    <w:rsid w:val="006E419C"/>
    <w:rsid w:val="006F4FA1"/>
    <w:rsid w:val="006F5928"/>
    <w:rsid w:val="007029E2"/>
    <w:rsid w:val="00703E0D"/>
    <w:rsid w:val="007106E4"/>
    <w:rsid w:val="00763B46"/>
    <w:rsid w:val="00764F2D"/>
    <w:rsid w:val="00777F10"/>
    <w:rsid w:val="0078752D"/>
    <w:rsid w:val="007910F2"/>
    <w:rsid w:val="007A1B0A"/>
    <w:rsid w:val="007C20C6"/>
    <w:rsid w:val="007D4A01"/>
    <w:rsid w:val="007E3AC9"/>
    <w:rsid w:val="00801D0C"/>
    <w:rsid w:val="00806B50"/>
    <w:rsid w:val="00826BB0"/>
    <w:rsid w:val="00827B4D"/>
    <w:rsid w:val="0086123F"/>
    <w:rsid w:val="00864D5B"/>
    <w:rsid w:val="008C7AAE"/>
    <w:rsid w:val="008D39D8"/>
    <w:rsid w:val="008E4290"/>
    <w:rsid w:val="0091703B"/>
    <w:rsid w:val="00922DA5"/>
    <w:rsid w:val="009537F5"/>
    <w:rsid w:val="009544EB"/>
    <w:rsid w:val="00996939"/>
    <w:rsid w:val="00A11669"/>
    <w:rsid w:val="00A652E0"/>
    <w:rsid w:val="00A73938"/>
    <w:rsid w:val="00AD4F5C"/>
    <w:rsid w:val="00AF4B0C"/>
    <w:rsid w:val="00B02B3B"/>
    <w:rsid w:val="00B4091F"/>
    <w:rsid w:val="00B42FBE"/>
    <w:rsid w:val="00B86699"/>
    <w:rsid w:val="00B928FD"/>
    <w:rsid w:val="00BA1BB9"/>
    <w:rsid w:val="00BC148D"/>
    <w:rsid w:val="00BC3F70"/>
    <w:rsid w:val="00BD2E68"/>
    <w:rsid w:val="00BE3E8C"/>
    <w:rsid w:val="00C015A5"/>
    <w:rsid w:val="00C03E88"/>
    <w:rsid w:val="00C119F6"/>
    <w:rsid w:val="00C349EA"/>
    <w:rsid w:val="00C44E80"/>
    <w:rsid w:val="00C66263"/>
    <w:rsid w:val="00CE6F94"/>
    <w:rsid w:val="00CF52AF"/>
    <w:rsid w:val="00D061D2"/>
    <w:rsid w:val="00D17873"/>
    <w:rsid w:val="00D31AF5"/>
    <w:rsid w:val="00D509FA"/>
    <w:rsid w:val="00D64811"/>
    <w:rsid w:val="00D652E8"/>
    <w:rsid w:val="00D7304D"/>
    <w:rsid w:val="00D76523"/>
    <w:rsid w:val="00D80B97"/>
    <w:rsid w:val="00D82D97"/>
    <w:rsid w:val="00DA58FD"/>
    <w:rsid w:val="00DA6124"/>
    <w:rsid w:val="00DC7E88"/>
    <w:rsid w:val="00DD28AD"/>
    <w:rsid w:val="00DD7C86"/>
    <w:rsid w:val="00DE2E3E"/>
    <w:rsid w:val="00DF261D"/>
    <w:rsid w:val="00E10040"/>
    <w:rsid w:val="00E90031"/>
    <w:rsid w:val="00E90A39"/>
    <w:rsid w:val="00EB2428"/>
    <w:rsid w:val="00EB4234"/>
    <w:rsid w:val="00ED3657"/>
    <w:rsid w:val="00EE71E9"/>
    <w:rsid w:val="00EE722B"/>
    <w:rsid w:val="00F31105"/>
    <w:rsid w:val="00F4232F"/>
    <w:rsid w:val="00F6312D"/>
    <w:rsid w:val="00F63F0E"/>
    <w:rsid w:val="00F76135"/>
    <w:rsid w:val="00F83F0E"/>
    <w:rsid w:val="00FC2C82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AD97-0121-4372-9128-4D1B308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1F"/>
    <w:rPr>
      <w:rFonts w:ascii="Tahoma" w:hAnsi="Tahoma" w:cs="Tahoma"/>
      <w:sz w:val="16"/>
      <w:szCs w:val="16"/>
    </w:rPr>
  </w:style>
  <w:style w:type="paragraph" w:customStyle="1" w:styleId="FreeFormA">
    <w:name w:val="Free Form A"/>
    <w:rsid w:val="008612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86123F"/>
    <w:pPr>
      <w:widowControl w:val="0"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paragraph" w:customStyle="1" w:styleId="FreeForm">
    <w:name w:val="Free Form"/>
    <w:rsid w:val="008612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48109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User</cp:lastModifiedBy>
  <cp:revision>13</cp:revision>
  <cp:lastPrinted>2016-07-27T08:12:00Z</cp:lastPrinted>
  <dcterms:created xsi:type="dcterms:W3CDTF">2015-03-24T11:38:00Z</dcterms:created>
  <dcterms:modified xsi:type="dcterms:W3CDTF">2017-01-16T08:37:00Z</dcterms:modified>
</cp:coreProperties>
</file>